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70377A" w:rsidP="001F165A">
      <w:pPr>
        <w:spacing w:line="360" w:lineRule="auto"/>
        <w:jc w:val="center"/>
        <w:rPr>
          <w:b/>
          <w:bCs/>
          <w:sz w:val="24"/>
          <w:szCs w:val="24"/>
        </w:rPr>
      </w:pPr>
      <w:r w:rsidRPr="0070377A">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169.8pt;margin-top:20pt;width:297pt;height:120pt;z-index:6;mso-position-horizontal-relative:text;mso-position-vertical-relative:text">
            <v:imagedata r:id="rId8" o:title=""/>
            <w10:wrap type="square"/>
          </v:shape>
        </w:pict>
      </w:r>
      <w:r w:rsidR="0017543E">
        <w:rPr>
          <w:b/>
          <w:bCs/>
          <w:sz w:val="24"/>
          <w:szCs w:val="24"/>
        </w:rPr>
        <w:t>Homework</w:t>
      </w:r>
      <w:r w:rsidR="00896BCB">
        <w:rPr>
          <w:b/>
          <w:bCs/>
          <w:sz w:val="24"/>
          <w:szCs w:val="24"/>
        </w:rPr>
        <w:t xml:space="preserve"> 5</w:t>
      </w:r>
    </w:p>
    <w:p w:rsidR="00896BCB" w:rsidRPr="0017543E" w:rsidRDefault="00896BCB" w:rsidP="00E90CCA">
      <w:pPr>
        <w:spacing w:line="360" w:lineRule="auto"/>
        <w:rPr>
          <w:sz w:val="22"/>
          <w:szCs w:val="22"/>
        </w:rPr>
      </w:pPr>
    </w:p>
    <w:p w:rsidR="0070377A" w:rsidRPr="0070377A" w:rsidRDefault="0070377A" w:rsidP="0070377A">
      <w:pPr>
        <w:widowControl w:val="0"/>
        <w:spacing w:line="360" w:lineRule="auto"/>
        <w:ind w:left="1080" w:hanging="1080"/>
        <w:rPr>
          <w:color w:val="000000"/>
          <w:sz w:val="22"/>
          <w:szCs w:val="22"/>
        </w:rPr>
      </w:pPr>
      <w:r w:rsidRPr="0070377A">
        <w:rPr>
          <w:b/>
          <w:color w:val="000000"/>
          <w:sz w:val="22"/>
          <w:szCs w:val="22"/>
        </w:rPr>
        <w:t>P5.1.5</w:t>
      </w:r>
      <w:r w:rsidRPr="0070377A">
        <w:rPr>
          <w:color w:val="000000"/>
          <w:sz w:val="22"/>
          <w:szCs w:val="22"/>
        </w:rPr>
        <w:tab/>
        <w:t xml:space="preserve">Determine </w:t>
      </w:r>
      <w:r w:rsidRPr="0070377A">
        <w:rPr>
          <w:i/>
          <w:color w:val="000000"/>
          <w:sz w:val="22"/>
          <w:szCs w:val="22"/>
        </w:rPr>
        <w:t>I</w:t>
      </w:r>
      <w:r w:rsidRPr="0070377A">
        <w:rPr>
          <w:i/>
          <w:color w:val="000000"/>
          <w:sz w:val="22"/>
          <w:szCs w:val="22"/>
          <w:vertAlign w:val="subscript"/>
        </w:rPr>
        <w:t>O</w:t>
      </w:r>
      <w:r w:rsidRPr="0070377A">
        <w:rPr>
          <w:color w:val="000000"/>
          <w:sz w:val="22"/>
          <w:szCs w:val="22"/>
        </w:rPr>
        <w:t xml:space="preserve"> in Figure P5.1.5.</w:t>
      </w:r>
    </w:p>
    <w:p w:rsidR="0070377A" w:rsidRDefault="0070377A" w:rsidP="00896BCB">
      <w:pPr>
        <w:spacing w:line="360" w:lineRule="auto"/>
        <w:ind w:left="1080" w:hanging="1080"/>
        <w:rPr>
          <w:b/>
          <w:sz w:val="22"/>
          <w:szCs w:val="22"/>
        </w:rPr>
      </w:pPr>
    </w:p>
    <w:p w:rsidR="0070377A" w:rsidRDefault="0070377A" w:rsidP="00896BCB">
      <w:pPr>
        <w:spacing w:line="360" w:lineRule="auto"/>
        <w:ind w:left="1080" w:hanging="1080"/>
        <w:rPr>
          <w:b/>
          <w:sz w:val="22"/>
          <w:szCs w:val="22"/>
        </w:rPr>
      </w:pPr>
    </w:p>
    <w:p w:rsidR="0070377A" w:rsidRDefault="0070377A" w:rsidP="00896BCB">
      <w:pPr>
        <w:spacing w:line="360" w:lineRule="auto"/>
        <w:ind w:left="1080" w:hanging="1080"/>
        <w:rPr>
          <w:b/>
          <w:sz w:val="22"/>
          <w:szCs w:val="22"/>
        </w:rPr>
      </w:pPr>
    </w:p>
    <w:p w:rsidR="0070377A" w:rsidRDefault="0070377A" w:rsidP="00896BCB">
      <w:pPr>
        <w:spacing w:line="360" w:lineRule="auto"/>
        <w:ind w:left="1080" w:hanging="1080"/>
        <w:rPr>
          <w:b/>
          <w:sz w:val="22"/>
          <w:szCs w:val="22"/>
        </w:rPr>
      </w:pPr>
      <w:r w:rsidRPr="0070377A">
        <w:pict>
          <v:shape id="_x0000_s1120" type="#_x0000_t75" style="position:absolute;left:0;text-align:left;margin-left:129.6pt;margin-top:4.55pt;width:326.15pt;height:100.9pt;z-index:7;mso-position-horizontal-relative:text;mso-position-vertical-relative:text">
            <v:imagedata r:id="rId9" o:title=""/>
            <w10:wrap type="square"/>
          </v:shape>
        </w:pict>
      </w:r>
    </w:p>
    <w:p w:rsidR="00896BCB" w:rsidRPr="004B742B" w:rsidRDefault="0070377A" w:rsidP="00896BCB">
      <w:pPr>
        <w:spacing w:line="360" w:lineRule="auto"/>
        <w:ind w:left="1080" w:hanging="1080"/>
        <w:rPr>
          <w:sz w:val="22"/>
          <w:szCs w:val="22"/>
        </w:rPr>
      </w:pPr>
      <w:r>
        <w:rPr>
          <w:b/>
          <w:sz w:val="22"/>
          <w:szCs w:val="22"/>
        </w:rPr>
        <w:t>Solution:</w:t>
      </w:r>
      <w:r w:rsidRPr="0070377A">
        <w:rPr>
          <w:noProof/>
        </w:rPr>
        <w:t xml:space="preserve"> </w:t>
      </w:r>
      <w:r w:rsidR="00896BCB" w:rsidRPr="004B742B">
        <w:rPr>
          <w:sz w:val="22"/>
          <w:szCs w:val="22"/>
        </w:rPr>
        <w:tab/>
      </w:r>
      <w:r w:rsidR="004B742B" w:rsidRPr="004B742B">
        <w:rPr>
          <w:sz w:val="22"/>
          <w:szCs w:val="22"/>
        </w:rPr>
        <w:t xml:space="preserve">From KCL, </w:t>
      </w:r>
      <w:r w:rsidR="004B742B">
        <w:rPr>
          <w:sz w:val="22"/>
          <w:szCs w:val="22"/>
        </w:rPr>
        <w:t xml:space="preserve">the current through the connection between the 100 </w:t>
      </w:r>
      <w:r w:rsidR="004B742B">
        <w:rPr>
          <w:sz w:val="22"/>
          <w:szCs w:val="22"/>
        </w:rPr>
        <w:sym w:font="Symbol" w:char="F057"/>
      </w:r>
      <w:r w:rsidR="004B742B">
        <w:rPr>
          <w:sz w:val="22"/>
          <w:szCs w:val="22"/>
        </w:rPr>
        <w:t xml:space="preserve"> and 300 </w:t>
      </w:r>
      <w:r w:rsidR="004B742B">
        <w:rPr>
          <w:sz w:val="22"/>
          <w:szCs w:val="22"/>
        </w:rPr>
        <w:sym w:font="Symbol" w:char="F057"/>
      </w:r>
      <w:r w:rsidR="004B742B">
        <w:rPr>
          <w:sz w:val="22"/>
          <w:szCs w:val="22"/>
        </w:rPr>
        <w:t xml:space="preserve"> resistors is zero. The 2 A current flows through the 100 </w:t>
      </w:r>
      <w:r w:rsidR="004B742B">
        <w:rPr>
          <w:sz w:val="22"/>
          <w:szCs w:val="22"/>
        </w:rPr>
        <w:sym w:font="Symbol" w:char="F057"/>
      </w:r>
      <w:r w:rsidR="004B742B">
        <w:rPr>
          <w:sz w:val="22"/>
          <w:szCs w:val="22"/>
        </w:rPr>
        <w:t xml:space="preserve"> resistor and establishes a voltage of 200 V across the 100 </w:t>
      </w:r>
      <w:r w:rsidR="004B742B">
        <w:rPr>
          <w:sz w:val="22"/>
          <w:szCs w:val="22"/>
        </w:rPr>
        <w:sym w:font="Symbol" w:char="F057"/>
      </w:r>
      <w:r w:rsidR="004B742B">
        <w:rPr>
          <w:sz w:val="22"/>
          <w:szCs w:val="22"/>
        </w:rPr>
        <w:t xml:space="preserve"> and 300 </w:t>
      </w:r>
      <w:r w:rsidR="004B742B">
        <w:rPr>
          <w:sz w:val="22"/>
          <w:szCs w:val="22"/>
        </w:rPr>
        <w:sym w:font="Symbol" w:char="F057"/>
      </w:r>
      <w:r w:rsidR="004B742B">
        <w:rPr>
          <w:sz w:val="22"/>
          <w:szCs w:val="22"/>
        </w:rPr>
        <w:t xml:space="preserve"> resistors. It follows that </w:t>
      </w:r>
      <w:r w:rsidR="004B742B" w:rsidRPr="004B742B">
        <w:rPr>
          <w:i/>
          <w:sz w:val="22"/>
          <w:szCs w:val="22"/>
        </w:rPr>
        <w:t>I</w:t>
      </w:r>
      <w:r w:rsidR="004B742B" w:rsidRPr="004B742B">
        <w:rPr>
          <w:i/>
          <w:sz w:val="22"/>
          <w:szCs w:val="22"/>
          <w:vertAlign w:val="subscript"/>
        </w:rPr>
        <w:t>O</w:t>
      </w:r>
      <w:r w:rsidR="004B742B">
        <w:rPr>
          <w:sz w:val="22"/>
          <w:szCs w:val="22"/>
        </w:rPr>
        <w:t xml:space="preserve"> = 200 V/300 </w:t>
      </w:r>
      <w:r w:rsidR="004B742B">
        <w:rPr>
          <w:sz w:val="22"/>
          <w:szCs w:val="22"/>
        </w:rPr>
        <w:sym w:font="Symbol" w:char="F057"/>
      </w:r>
      <w:r w:rsidR="004B742B">
        <w:rPr>
          <w:sz w:val="22"/>
          <w:szCs w:val="22"/>
        </w:rPr>
        <w:t xml:space="preserve"> = 2/3 A.</w:t>
      </w:r>
    </w:p>
    <w:p w:rsidR="0070377A" w:rsidRDefault="0070377A" w:rsidP="004B742B">
      <w:pPr>
        <w:spacing w:line="360" w:lineRule="auto"/>
        <w:ind w:left="1080" w:hanging="1080"/>
        <w:rPr>
          <w:b/>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Pr="0070377A" w:rsidRDefault="0070377A" w:rsidP="0070377A">
      <w:pPr>
        <w:widowControl w:val="0"/>
        <w:spacing w:line="360" w:lineRule="auto"/>
        <w:ind w:left="1080" w:hanging="1080"/>
        <w:rPr>
          <w:color w:val="000000"/>
          <w:sz w:val="22"/>
          <w:szCs w:val="22"/>
        </w:rPr>
      </w:pPr>
    </w:p>
    <w:p w:rsidR="0070377A" w:rsidRPr="0070377A" w:rsidRDefault="0070377A" w:rsidP="0070377A">
      <w:pPr>
        <w:widowControl w:val="0"/>
        <w:spacing w:line="360" w:lineRule="auto"/>
        <w:ind w:left="1080" w:hanging="1080"/>
        <w:rPr>
          <w:color w:val="000000"/>
          <w:sz w:val="22"/>
          <w:szCs w:val="22"/>
        </w:rPr>
      </w:pPr>
      <w:r w:rsidRPr="0070377A">
        <w:rPr>
          <w:color w:val="000000"/>
          <w:sz w:val="22"/>
          <w:szCs w:val="22"/>
        </w:rPr>
        <w:lastRenderedPageBreak/>
        <w:pict>
          <v:shape id="_x0000_s1123" type="#_x0000_t75" style="position:absolute;left:0;text-align:left;margin-left:231pt;margin-top:-3.55pt;width:246.25pt;height:209.65pt;z-index:8;mso-position-horizontal-relative:text;mso-position-vertical-relative:text">
            <v:imagedata r:id="rId10" o:title=""/>
            <w10:wrap type="square"/>
          </v:shape>
        </w:pict>
      </w:r>
      <w:r w:rsidRPr="0070377A">
        <w:rPr>
          <w:b/>
          <w:color w:val="000000"/>
          <w:sz w:val="22"/>
          <w:szCs w:val="22"/>
        </w:rPr>
        <w:t>P5.1.8</w:t>
      </w:r>
      <w:r w:rsidRPr="0070377A">
        <w:rPr>
          <w:color w:val="000000"/>
          <w:sz w:val="22"/>
          <w:szCs w:val="22"/>
        </w:rPr>
        <w:tab/>
        <w:t xml:space="preserve">Determine the power dissipated in the 5 </w:t>
      </w:r>
      <w:r w:rsidRPr="0070377A">
        <w:rPr>
          <w:color w:val="000000"/>
          <w:sz w:val="22"/>
          <w:szCs w:val="22"/>
        </w:rPr>
        <w:sym w:font="Symbol" w:char="F057"/>
      </w:r>
      <w:r w:rsidRPr="0070377A">
        <w:rPr>
          <w:color w:val="000000"/>
          <w:sz w:val="22"/>
          <w:szCs w:val="22"/>
        </w:rPr>
        <w:t xml:space="preserve"> resistor due to each source in Figure P5.1.8, and the total power dissipated in this resistor. Note that it should be obvious from superposition that the dependent source does not contribute to current in this resistor.</w:t>
      </w:r>
    </w:p>
    <w:p w:rsidR="0070377A" w:rsidRDefault="0070377A" w:rsidP="004B742B">
      <w:pPr>
        <w:spacing w:line="360" w:lineRule="auto"/>
        <w:ind w:left="1080" w:hanging="1080"/>
        <w:rPr>
          <w:b/>
          <w:sz w:val="22"/>
          <w:szCs w:val="22"/>
        </w:rPr>
      </w:pPr>
    </w:p>
    <w:p w:rsidR="0070377A" w:rsidRDefault="0070377A" w:rsidP="004B742B">
      <w:pPr>
        <w:spacing w:line="360" w:lineRule="auto"/>
        <w:ind w:left="1080" w:hanging="1080"/>
        <w:rPr>
          <w:b/>
          <w:sz w:val="22"/>
          <w:szCs w:val="22"/>
        </w:rPr>
      </w:pPr>
      <w:r w:rsidRPr="0070377A">
        <w:pict>
          <v:shape id="_x0000_s1127" type="#_x0000_t75" style="position:absolute;left:0;text-align:left;margin-left:239.4pt;margin-top:15.85pt;width:246.25pt;height:194.85pt;z-index:9;mso-position-horizontal-relative:text;mso-position-vertical-relative:text">
            <v:imagedata r:id="rId11" o:title=""/>
            <w10:wrap type="square"/>
          </v:shape>
        </w:pict>
      </w:r>
    </w:p>
    <w:p w:rsidR="00896BCB" w:rsidRPr="004B742B" w:rsidRDefault="00345BEB" w:rsidP="004B742B">
      <w:pPr>
        <w:spacing w:line="360" w:lineRule="auto"/>
        <w:ind w:left="1080" w:hanging="1080"/>
        <w:rPr>
          <w:sz w:val="22"/>
          <w:szCs w:val="22"/>
        </w:rPr>
      </w:pPr>
      <w:r>
        <w:pict>
          <v:shape id="_x0000_s1030" type="#_x0000_t75" style="position:absolute;left:0;text-align:left;margin-left:306pt;margin-top:272.25pt;width:146.25pt;height:174.75pt;z-index:1;mso-position-horizontal-relative:text;mso-position-vertical-relative:text">
            <v:imagedata r:id="rId12" o:title=""/>
            <w10:wrap type="square"/>
          </v:shape>
        </w:pict>
      </w:r>
      <w:r w:rsidR="0070377A">
        <w:rPr>
          <w:b/>
          <w:sz w:val="22"/>
          <w:szCs w:val="22"/>
        </w:rPr>
        <w:t>Solution:</w:t>
      </w:r>
      <w:r w:rsidR="004B742B" w:rsidRPr="004B742B">
        <w:rPr>
          <w:sz w:val="22"/>
          <w:szCs w:val="22"/>
        </w:rPr>
        <w:tab/>
      </w:r>
      <w:r w:rsidR="009B3139">
        <w:rPr>
          <w:sz w:val="22"/>
          <w:szCs w:val="22"/>
        </w:rPr>
        <w:t xml:space="preserve">If the dependent source is replaced by an independent source and applied alone, with the two current sources set to zero, no current flows through the 5 </w:t>
      </w:r>
      <w:r w:rsidR="009B3139">
        <w:rPr>
          <w:sz w:val="22"/>
          <w:szCs w:val="22"/>
        </w:rPr>
        <w:sym w:font="Symbol" w:char="F057"/>
      </w:r>
      <w:r w:rsidR="009B3139">
        <w:rPr>
          <w:sz w:val="22"/>
          <w:szCs w:val="22"/>
        </w:rPr>
        <w:t xml:space="preserve"> resistor. If the 2 A source is applied alone, with the 4 A source set to zero, the current through the 5 </w:t>
      </w:r>
      <w:r w:rsidR="009B3139">
        <w:rPr>
          <w:sz w:val="22"/>
          <w:szCs w:val="22"/>
        </w:rPr>
        <w:sym w:font="Symbol" w:char="F057"/>
      </w:r>
      <w:r w:rsidR="009B3139">
        <w:rPr>
          <w:sz w:val="22"/>
          <w:szCs w:val="22"/>
        </w:rPr>
        <w:t xml:space="preserve"> resistor is 2 A, and the power dissipated is 4</w:t>
      </w:r>
      <w:r w:rsidR="009B3139">
        <w:rPr>
          <w:sz w:val="22"/>
          <w:szCs w:val="22"/>
        </w:rPr>
        <w:sym w:font="Symbol" w:char="F0B4"/>
      </w:r>
      <w:r w:rsidR="009B3139">
        <w:rPr>
          <w:sz w:val="22"/>
          <w:szCs w:val="22"/>
        </w:rPr>
        <w:t xml:space="preserve">5 = 20 W. If the </w:t>
      </w:r>
      <w:r w:rsidR="00EC71D2">
        <w:rPr>
          <w:sz w:val="22"/>
          <w:szCs w:val="22"/>
        </w:rPr>
        <w:t xml:space="preserve">4 A source is applied alone, with the 2 A source set to zero, the current through the 5 </w:t>
      </w:r>
      <w:r w:rsidR="00EC71D2">
        <w:rPr>
          <w:sz w:val="22"/>
          <w:szCs w:val="22"/>
        </w:rPr>
        <w:sym w:font="Symbol" w:char="F057"/>
      </w:r>
      <w:r w:rsidR="00EC71D2">
        <w:rPr>
          <w:sz w:val="22"/>
          <w:szCs w:val="22"/>
        </w:rPr>
        <w:t xml:space="preserve"> resistor is 4 A, and the power dissipated is 16</w:t>
      </w:r>
      <w:r w:rsidR="00EC71D2">
        <w:rPr>
          <w:sz w:val="22"/>
          <w:szCs w:val="22"/>
        </w:rPr>
        <w:sym w:font="Symbol" w:char="F0B4"/>
      </w:r>
      <w:r w:rsidR="00EC71D2">
        <w:rPr>
          <w:sz w:val="22"/>
          <w:szCs w:val="22"/>
        </w:rPr>
        <w:t xml:space="preserve">5 = 80 W. </w:t>
      </w:r>
      <w:proofErr w:type="gramStart"/>
      <w:r w:rsidR="00EC71D2">
        <w:rPr>
          <w:sz w:val="22"/>
          <w:szCs w:val="22"/>
        </w:rPr>
        <w:t xml:space="preserve">If the two sources are applied together, the current through the 5 </w:t>
      </w:r>
      <w:r w:rsidR="00EC71D2">
        <w:rPr>
          <w:sz w:val="22"/>
          <w:szCs w:val="22"/>
        </w:rPr>
        <w:sym w:font="Symbol" w:char="F057"/>
      </w:r>
      <w:r w:rsidR="00EC71D2">
        <w:rPr>
          <w:sz w:val="22"/>
          <w:szCs w:val="22"/>
        </w:rPr>
        <w:t xml:space="preserve"> resistor is 6 A, and the power dissipated is 36</w:t>
      </w:r>
      <w:r w:rsidR="00EC71D2">
        <w:rPr>
          <w:sz w:val="22"/>
          <w:szCs w:val="22"/>
        </w:rPr>
        <w:sym w:font="Symbol" w:char="F0B4"/>
      </w:r>
      <w:r w:rsidR="00EC71D2">
        <w:rPr>
          <w:sz w:val="22"/>
          <w:szCs w:val="22"/>
        </w:rPr>
        <w:t>5 = 180 W.</w:t>
      </w:r>
      <w:proofErr w:type="gramEnd"/>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Default="0070377A" w:rsidP="00AB73AD">
      <w:pPr>
        <w:spacing w:line="360" w:lineRule="auto"/>
        <w:ind w:left="1080" w:hanging="1080"/>
        <w:rPr>
          <w:b/>
          <w:sz w:val="22"/>
          <w:szCs w:val="22"/>
        </w:rPr>
      </w:pPr>
    </w:p>
    <w:p w:rsidR="0070377A" w:rsidRP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r w:rsidRPr="0070377A">
        <w:lastRenderedPageBreak/>
        <w:pict>
          <v:shape id="_x0000_s1131" type="#_x0000_t75" style="position:absolute;left:0;text-align:left;margin-left:309pt;margin-top:-7.2pt;width:146.25pt;height:160.5pt;z-index:10;mso-position-horizontal-relative:text;mso-position-vertical-relative:text">
            <v:imagedata r:id="rId13" o:title=""/>
            <w10:wrap type="square"/>
          </v:shape>
        </w:pict>
      </w:r>
      <w:r w:rsidRPr="0070377A">
        <w:rPr>
          <w:b/>
          <w:color w:val="000000"/>
          <w:sz w:val="22"/>
          <w:szCs w:val="22"/>
        </w:rPr>
        <w:t>P5.1.11</w:t>
      </w:r>
      <w:r w:rsidRPr="0070377A">
        <w:rPr>
          <w:color w:val="000000"/>
          <w:sz w:val="22"/>
          <w:szCs w:val="22"/>
        </w:rPr>
        <w:tab/>
        <w:t>Determine the power delivered or absorbed by the current source in Figure P5.1.11.</w:t>
      </w: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70377A" w:rsidRDefault="0070377A" w:rsidP="0070377A">
      <w:pPr>
        <w:widowControl w:val="0"/>
        <w:spacing w:line="360" w:lineRule="auto"/>
        <w:ind w:left="1080" w:hanging="1080"/>
        <w:rPr>
          <w:color w:val="000000"/>
          <w:sz w:val="22"/>
          <w:szCs w:val="22"/>
        </w:rPr>
      </w:pPr>
    </w:p>
    <w:p w:rsidR="00580129" w:rsidRDefault="00580129" w:rsidP="0070377A">
      <w:pPr>
        <w:widowControl w:val="0"/>
        <w:spacing w:line="360" w:lineRule="auto"/>
        <w:ind w:left="1080" w:hanging="1080"/>
        <w:rPr>
          <w:color w:val="000000"/>
          <w:sz w:val="22"/>
          <w:szCs w:val="22"/>
        </w:rPr>
      </w:pPr>
    </w:p>
    <w:p w:rsidR="0070377A" w:rsidRDefault="00580129" w:rsidP="0070377A">
      <w:pPr>
        <w:widowControl w:val="0"/>
        <w:spacing w:line="360" w:lineRule="auto"/>
        <w:ind w:left="1080" w:hanging="1080"/>
        <w:rPr>
          <w:color w:val="000000"/>
          <w:sz w:val="22"/>
          <w:szCs w:val="22"/>
        </w:rPr>
      </w:pPr>
      <w:r w:rsidRPr="0070377A">
        <w:pict>
          <v:shape id="_x0000_s1132" type="#_x0000_t75" style="position:absolute;left:0;text-align:left;margin-left:309.6pt;margin-top:2.15pt;width:146.15pt;height:161.15pt;z-index:11;mso-position-horizontal-relative:text;mso-position-vertical-relative:text">
            <v:imagedata r:id="rId14" o:title=""/>
            <w10:wrap type="square"/>
          </v:shape>
        </w:pict>
      </w:r>
    </w:p>
    <w:p w:rsidR="0070377A" w:rsidRDefault="0070377A" w:rsidP="00AB73AD">
      <w:pPr>
        <w:spacing w:line="360" w:lineRule="auto"/>
        <w:ind w:left="1080" w:hanging="1080"/>
        <w:rPr>
          <w:sz w:val="22"/>
          <w:szCs w:val="22"/>
        </w:rPr>
      </w:pPr>
      <w:r>
        <w:rPr>
          <w:b/>
          <w:sz w:val="22"/>
          <w:szCs w:val="22"/>
        </w:rPr>
        <w:t>Solution</w:t>
      </w:r>
      <w:r w:rsidR="00AB73AD" w:rsidRPr="00507EEE">
        <w:rPr>
          <w:sz w:val="22"/>
          <w:szCs w:val="22"/>
        </w:rPr>
        <w:tab/>
      </w:r>
      <w:r w:rsidR="00507EEE" w:rsidRPr="00507EEE">
        <w:rPr>
          <w:sz w:val="22"/>
          <w:szCs w:val="22"/>
        </w:rPr>
        <w:t xml:space="preserve">When the upper delta is transformed to a star and the 120 V source is applied alone, </w:t>
      </w:r>
      <w:r w:rsidR="00507EEE" w:rsidRPr="00507EEE">
        <w:rPr>
          <w:position w:val="-22"/>
          <w:sz w:val="22"/>
          <w:szCs w:val="22"/>
        </w:rPr>
        <w:object w:dxaOrig="1920" w:dyaOrig="580">
          <v:shape id="_x0000_i1035" type="#_x0000_t75" style="width:97.2pt;height:28.8pt" o:ole="">
            <v:imagedata r:id="rId15" o:title=""/>
          </v:shape>
          <o:OLEObject Type="Embed" ProgID="Equation.3" ShapeID="_x0000_i1035" DrawAspect="Content" ObjectID="_1437577458" r:id="rId16"/>
        </w:object>
      </w:r>
      <w:r w:rsidR="00507EEE" w:rsidRPr="00507EEE">
        <w:rPr>
          <w:sz w:val="22"/>
          <w:szCs w:val="22"/>
        </w:rPr>
        <w:t>V.</w:t>
      </w:r>
    </w:p>
    <w:p w:rsidR="00896BCB" w:rsidRDefault="0070377A" w:rsidP="0070377A">
      <w:pPr>
        <w:spacing w:line="360" w:lineRule="auto"/>
        <w:ind w:left="1080"/>
        <w:rPr>
          <w:sz w:val="22"/>
          <w:szCs w:val="22"/>
        </w:rPr>
      </w:pPr>
      <w:r w:rsidRPr="0070377A">
        <w:pict>
          <v:shape id="_x0000_s1133" type="#_x0000_t75" style="position:absolute;left:0;text-align:left;margin-left:325.2pt;margin-top:71.5pt;width:133.2pt;height:161.7pt;z-index:12;mso-position-horizontal-relative:text;mso-position-vertical-relative:text">
            <v:imagedata r:id="rId17" o:title=""/>
            <w10:wrap type="square"/>
          </v:shape>
        </w:pict>
      </w:r>
      <w:r>
        <w:rPr>
          <w:sz w:val="22"/>
          <w:szCs w:val="22"/>
        </w:rPr>
        <w:tab/>
      </w:r>
      <w:r w:rsidR="00507EEE" w:rsidRPr="00507EEE">
        <w:rPr>
          <w:sz w:val="22"/>
          <w:szCs w:val="22"/>
        </w:rPr>
        <w:t xml:space="preserve">When the </w:t>
      </w:r>
      <w:r w:rsidR="00507EEE">
        <w:rPr>
          <w:sz w:val="22"/>
          <w:szCs w:val="22"/>
        </w:rPr>
        <w:t xml:space="preserve">6 A source is applied alone, the source current divides into </w:t>
      </w:r>
      <w:r w:rsidR="00D40E14" w:rsidRPr="00507EEE">
        <w:rPr>
          <w:position w:val="-22"/>
          <w:sz w:val="22"/>
          <w:szCs w:val="22"/>
        </w:rPr>
        <w:object w:dxaOrig="859" w:dyaOrig="580">
          <v:shape id="_x0000_i1036" type="#_x0000_t75" style="width:43.2pt;height:28.8pt" o:ole="">
            <v:imagedata r:id="rId18" o:title=""/>
          </v:shape>
          <o:OLEObject Type="Embed" ProgID="Equation.3" ShapeID="_x0000_i1036" DrawAspect="Content" ObjectID="_1437577459" r:id="rId19"/>
        </w:object>
      </w:r>
      <w:r w:rsidR="00D40E14">
        <w:rPr>
          <w:sz w:val="22"/>
          <w:szCs w:val="22"/>
        </w:rPr>
        <w:t xml:space="preserve">= </w:t>
      </w:r>
      <w:r w:rsidR="00507EEE">
        <w:rPr>
          <w:sz w:val="22"/>
          <w:szCs w:val="22"/>
        </w:rPr>
        <w:t xml:space="preserve">2 A </w:t>
      </w:r>
      <w:r w:rsidR="00D40E14">
        <w:rPr>
          <w:sz w:val="22"/>
          <w:szCs w:val="22"/>
        </w:rPr>
        <w:t xml:space="preserve">on the RHS and </w:t>
      </w:r>
      <w:r w:rsidR="00D40E14" w:rsidRPr="00507EEE">
        <w:rPr>
          <w:position w:val="-22"/>
          <w:sz w:val="22"/>
          <w:szCs w:val="22"/>
        </w:rPr>
        <w:object w:dxaOrig="859" w:dyaOrig="580">
          <v:shape id="_x0000_i1037" type="#_x0000_t75" style="width:43.2pt;height:28.8pt" o:ole="">
            <v:imagedata r:id="rId20" o:title=""/>
          </v:shape>
          <o:OLEObject Type="Embed" ProgID="Equation.3" ShapeID="_x0000_i1037" DrawAspect="Content" ObjectID="_1437577460" r:id="rId21"/>
        </w:object>
      </w:r>
      <w:r w:rsidR="00507EEE">
        <w:rPr>
          <w:sz w:val="22"/>
          <w:szCs w:val="22"/>
        </w:rPr>
        <w:t xml:space="preserve">4 A </w:t>
      </w:r>
      <w:r w:rsidR="00D40E14">
        <w:rPr>
          <w:sz w:val="22"/>
          <w:szCs w:val="22"/>
        </w:rPr>
        <w:t xml:space="preserve">on the LHS. Hence, </w:t>
      </w:r>
      <w:r w:rsidR="00D40E14" w:rsidRPr="00D40E14">
        <w:rPr>
          <w:position w:val="-10"/>
          <w:sz w:val="22"/>
          <w:szCs w:val="22"/>
        </w:rPr>
        <w:object w:dxaOrig="2560" w:dyaOrig="320">
          <v:shape id="_x0000_i1038" type="#_x0000_t75" style="width:129pt;height:16.2pt" o:ole="">
            <v:imagedata r:id="rId22" o:title=""/>
          </v:shape>
          <o:OLEObject Type="Embed" ProgID="Equation.3" ShapeID="_x0000_i1038" DrawAspect="Content" ObjectID="_1437577461" r:id="rId23"/>
        </w:object>
      </w:r>
      <w:r w:rsidR="00D40E14">
        <w:rPr>
          <w:sz w:val="22"/>
          <w:szCs w:val="22"/>
        </w:rPr>
        <w:t xml:space="preserve">V. It follows that </w:t>
      </w:r>
      <w:proofErr w:type="spellStart"/>
      <w:proofErr w:type="gramStart"/>
      <w:r w:rsidR="00D40E14">
        <w:rPr>
          <w:sz w:val="22"/>
          <w:szCs w:val="22"/>
        </w:rPr>
        <w:t>Vab</w:t>
      </w:r>
      <w:proofErr w:type="spellEnd"/>
      <w:proofErr w:type="gramEnd"/>
      <w:r w:rsidR="00D40E14">
        <w:rPr>
          <w:sz w:val="22"/>
          <w:szCs w:val="22"/>
        </w:rPr>
        <w:t xml:space="preserve"> = 30 V and the current source absorbs, 30</w:t>
      </w:r>
      <w:r w:rsidR="00D40E14">
        <w:rPr>
          <w:sz w:val="22"/>
          <w:szCs w:val="22"/>
        </w:rPr>
        <w:sym w:font="Symbol" w:char="F0B4"/>
      </w:r>
      <w:r w:rsidR="00D40E14">
        <w:rPr>
          <w:sz w:val="22"/>
          <w:szCs w:val="22"/>
        </w:rPr>
        <w:t>6 = 180 W.</w:t>
      </w:r>
    </w:p>
    <w:p w:rsidR="0017543E" w:rsidRPr="00507EEE" w:rsidRDefault="0017543E"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54702A" w:rsidRDefault="0054702A" w:rsidP="00AB73AD">
      <w:pPr>
        <w:spacing w:line="360" w:lineRule="auto"/>
        <w:ind w:left="1080" w:hanging="1080"/>
        <w:rPr>
          <w:sz w:val="22"/>
          <w:szCs w:val="22"/>
        </w:rPr>
      </w:pPr>
    </w:p>
    <w:p w:rsidR="0017543E" w:rsidRDefault="0017543E"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580129">
      <w:pPr>
        <w:widowControl w:val="0"/>
        <w:spacing w:line="360" w:lineRule="auto"/>
        <w:ind w:left="1080" w:hanging="1080"/>
        <w:rPr>
          <w:sz w:val="22"/>
          <w:szCs w:val="22"/>
        </w:rPr>
      </w:pPr>
      <w:r w:rsidRPr="0054702A">
        <w:rPr>
          <w:b/>
          <w:color w:val="FF0000"/>
          <w:sz w:val="22"/>
          <w:szCs w:val="22"/>
        </w:rPr>
        <w:lastRenderedPageBreak/>
        <w:t>P5.1.20</w:t>
      </w:r>
      <w:r w:rsidRPr="00580129">
        <w:rPr>
          <w:color w:val="000000"/>
          <w:sz w:val="22"/>
          <w:szCs w:val="22"/>
        </w:rPr>
        <w:pict>
          <v:shape id="_x0000_s1135" type="#_x0000_t75" style="position:absolute;left:0;text-align:left;margin-left:206.4pt;margin-top:-6.4pt;width:262.5pt;height:171pt;z-index:13;mso-position-horizontal-relative:text;mso-position-vertical-relative:text">
            <v:imagedata r:id="rId24" o:title=""/>
            <w10:wrap type="square"/>
          </v:shape>
        </w:pict>
      </w:r>
      <w:r>
        <w:rPr>
          <w:b/>
          <w:color w:val="000000"/>
          <w:sz w:val="22"/>
          <w:szCs w:val="22"/>
        </w:rPr>
        <w:tab/>
      </w:r>
      <w:r w:rsidRPr="00580129">
        <w:rPr>
          <w:color w:val="000000"/>
          <w:sz w:val="22"/>
          <w:szCs w:val="22"/>
        </w:rPr>
        <w:t xml:space="preserve">Determine </w:t>
      </w:r>
      <w:r w:rsidRPr="00580129">
        <w:rPr>
          <w:i/>
          <w:color w:val="000000"/>
          <w:sz w:val="22"/>
          <w:szCs w:val="22"/>
        </w:rPr>
        <w:t>V</w:t>
      </w:r>
      <w:r w:rsidRPr="00580129">
        <w:rPr>
          <w:i/>
          <w:color w:val="000000"/>
          <w:sz w:val="22"/>
          <w:szCs w:val="22"/>
          <w:vertAlign w:val="subscript"/>
        </w:rPr>
        <w:t>O</w:t>
      </w:r>
      <w:r w:rsidRPr="00580129">
        <w:rPr>
          <w:color w:val="000000"/>
          <w:sz w:val="22"/>
          <w:szCs w:val="22"/>
        </w:rPr>
        <w:t xml:space="preserve"> in Figure P5.1.20.</w:t>
      </w: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p>
    <w:p w:rsidR="00580129" w:rsidRDefault="00580129" w:rsidP="00AB73AD">
      <w:pPr>
        <w:spacing w:line="360" w:lineRule="auto"/>
        <w:ind w:left="1080" w:hanging="1080"/>
        <w:rPr>
          <w:sz w:val="22"/>
          <w:szCs w:val="22"/>
        </w:rPr>
      </w:pPr>
      <w:r w:rsidRPr="00580129">
        <w:pict>
          <v:shape id="_x0000_s1136" type="#_x0000_t75" style="position:absolute;left:0;text-align:left;margin-left:210.6pt;margin-top:10.55pt;width:262.8pt;height:145.3pt;z-index:14;mso-position-horizontal-relative:text;mso-position-vertical-relative:text">
            <v:imagedata r:id="rId25" o:title=""/>
            <w10:wrap type="square"/>
          </v:shape>
        </w:pict>
      </w:r>
    </w:p>
    <w:p w:rsidR="00580129" w:rsidRDefault="00580129" w:rsidP="00AB73AD">
      <w:pPr>
        <w:spacing w:line="360" w:lineRule="auto"/>
        <w:ind w:left="1080" w:hanging="1080"/>
        <w:rPr>
          <w:sz w:val="22"/>
          <w:szCs w:val="22"/>
        </w:rPr>
      </w:pPr>
    </w:p>
    <w:p w:rsidR="00AB73AD" w:rsidRPr="0054702A" w:rsidRDefault="00580129" w:rsidP="00AB73AD">
      <w:pPr>
        <w:spacing w:line="360" w:lineRule="auto"/>
        <w:ind w:left="1080" w:hanging="1080"/>
        <w:rPr>
          <w:sz w:val="22"/>
          <w:szCs w:val="22"/>
        </w:rPr>
      </w:pPr>
      <w:r w:rsidRPr="00580129">
        <w:pict>
          <v:shape id="_x0000_s1137" type="#_x0000_t75" style="position:absolute;left:0;text-align:left;margin-left:255pt;margin-top:122.5pt;width:218.9pt;height:148.4pt;z-index:15;mso-position-horizontal-relative:text;mso-position-vertical-relative:text">
            <v:imagedata r:id="rId26" o:title=""/>
            <w10:wrap type="square"/>
          </v:shape>
        </w:pict>
      </w:r>
      <w:r w:rsidRPr="00580129">
        <w:rPr>
          <w:b/>
          <w:sz w:val="22"/>
          <w:szCs w:val="22"/>
        </w:rPr>
        <w:t>Solution:</w:t>
      </w:r>
      <w:r w:rsidR="0054702A" w:rsidRPr="0054702A">
        <w:rPr>
          <w:sz w:val="22"/>
          <w:szCs w:val="22"/>
        </w:rPr>
        <w:tab/>
      </w:r>
      <w:r w:rsidR="0054702A">
        <w:rPr>
          <w:sz w:val="22"/>
          <w:szCs w:val="22"/>
        </w:rPr>
        <w:t xml:space="preserve">When the 10 V source is applied alone, </w:t>
      </w:r>
      <w:r w:rsidR="00B455C7" w:rsidRPr="00507EEE">
        <w:rPr>
          <w:position w:val="-22"/>
          <w:sz w:val="22"/>
          <w:szCs w:val="22"/>
        </w:rPr>
        <w:object w:dxaOrig="1240" w:dyaOrig="580">
          <v:shape id="_x0000_i1025" type="#_x0000_t75" style="width:62.4pt;height:28.8pt" o:ole="">
            <v:imagedata r:id="rId27" o:title=""/>
          </v:shape>
          <o:OLEObject Type="Embed" ProgID="Equation.3" ShapeID="_x0000_i1025" DrawAspect="Content" ObjectID="_1437577462" r:id="rId28"/>
        </w:object>
      </w:r>
      <w:r w:rsidR="0054702A">
        <w:rPr>
          <w:sz w:val="22"/>
          <w:szCs w:val="22"/>
        </w:rPr>
        <w:t xml:space="preserve"> =</w:t>
      </w:r>
      <w:r w:rsidR="00B455C7" w:rsidRPr="0054702A">
        <w:rPr>
          <w:position w:val="-22"/>
          <w:sz w:val="22"/>
          <w:szCs w:val="22"/>
        </w:rPr>
        <w:object w:dxaOrig="360" w:dyaOrig="580">
          <v:shape id="_x0000_i1026" type="#_x0000_t75" style="width:18pt;height:28.8pt" o:ole="">
            <v:imagedata r:id="rId29" o:title=""/>
          </v:shape>
          <o:OLEObject Type="Embed" ProgID="Equation.3" ShapeID="_x0000_i1026" DrawAspect="Content" ObjectID="_1437577463" r:id="rId30"/>
        </w:object>
      </w:r>
      <w:r w:rsidR="0054702A">
        <w:rPr>
          <w:sz w:val="22"/>
          <w:szCs w:val="22"/>
        </w:rPr>
        <w:t xml:space="preserve">, </w:t>
      </w:r>
      <w:proofErr w:type="gramStart"/>
      <w:r w:rsidR="00B455C7">
        <w:rPr>
          <w:sz w:val="22"/>
          <w:szCs w:val="22"/>
        </w:rPr>
        <w:t xml:space="preserve">A </w:t>
      </w:r>
      <w:r w:rsidR="0054702A">
        <w:rPr>
          <w:sz w:val="22"/>
          <w:szCs w:val="22"/>
        </w:rPr>
        <w:t>and</w:t>
      </w:r>
      <w:proofErr w:type="gramEnd"/>
      <w:r w:rsidR="0054702A">
        <w:rPr>
          <w:sz w:val="22"/>
          <w:szCs w:val="22"/>
        </w:rPr>
        <w:t xml:space="preserve"> </w:t>
      </w:r>
      <w:r w:rsidR="00B455C7" w:rsidRPr="00507EEE">
        <w:rPr>
          <w:position w:val="-22"/>
          <w:sz w:val="22"/>
          <w:szCs w:val="22"/>
        </w:rPr>
        <w:object w:dxaOrig="1719" w:dyaOrig="580">
          <v:shape id="_x0000_i1027" type="#_x0000_t75" style="width:87pt;height:28.8pt" o:ole="">
            <v:imagedata r:id="rId31" o:title=""/>
          </v:shape>
          <o:OLEObject Type="Embed" ProgID="Equation.3" ShapeID="_x0000_i1027" DrawAspect="Content" ObjectID="_1437577464" r:id="rId32"/>
        </w:object>
      </w:r>
      <w:r w:rsidR="0054702A">
        <w:rPr>
          <w:sz w:val="22"/>
          <w:szCs w:val="22"/>
        </w:rPr>
        <w:t xml:space="preserve"> A.</w:t>
      </w:r>
    </w:p>
    <w:p w:rsidR="00507EEE" w:rsidRDefault="0085300D" w:rsidP="00DD65CE">
      <w:pPr>
        <w:spacing w:line="360" w:lineRule="auto"/>
        <w:ind w:left="1080"/>
        <w:rPr>
          <w:sz w:val="22"/>
          <w:szCs w:val="22"/>
        </w:rPr>
      </w:pPr>
      <w:r w:rsidRPr="0085300D">
        <w:pict>
          <v:shape id="_x0000_s1140" type="#_x0000_t75" style="position:absolute;left:0;text-align:left;margin-left:256.8pt;margin-top:151.7pt;width:218.9pt;height:138.45pt;z-index:16;mso-position-horizontal-relative:text;mso-position-vertical-relative:text">
            <v:imagedata r:id="rId33" o:title=""/>
            <w10:wrap type="square"/>
          </v:shape>
        </w:pict>
      </w:r>
      <w:r w:rsidR="00580129">
        <w:rPr>
          <w:sz w:val="22"/>
          <w:szCs w:val="22"/>
        </w:rPr>
        <w:tab/>
      </w:r>
      <w:r w:rsidR="00DD65CE">
        <w:rPr>
          <w:sz w:val="22"/>
          <w:szCs w:val="22"/>
        </w:rPr>
        <w:t xml:space="preserve">When the 10 A source is applied alone, with the other sources set to zero, the 8 </w:t>
      </w:r>
      <w:r w:rsidR="00DD65CE">
        <w:rPr>
          <w:sz w:val="22"/>
          <w:szCs w:val="22"/>
        </w:rPr>
        <w:sym w:font="Symbol" w:char="F057"/>
      </w:r>
      <w:r w:rsidR="00DD65CE">
        <w:rPr>
          <w:sz w:val="22"/>
          <w:szCs w:val="22"/>
        </w:rPr>
        <w:t xml:space="preserve"> resistor is in series with the parallel combination of 2 </w:t>
      </w:r>
      <w:r w:rsidR="00DD65CE">
        <w:rPr>
          <w:sz w:val="22"/>
          <w:szCs w:val="22"/>
        </w:rPr>
        <w:sym w:font="Symbol" w:char="F057"/>
      </w:r>
      <w:r w:rsidR="00DD65CE">
        <w:rPr>
          <w:sz w:val="22"/>
          <w:szCs w:val="22"/>
        </w:rPr>
        <w:t xml:space="preserve"> and </w:t>
      </w:r>
      <w:proofErr w:type="gramStart"/>
      <w:r w:rsidR="00DD65CE">
        <w:rPr>
          <w:sz w:val="22"/>
          <w:szCs w:val="22"/>
        </w:rPr>
        <w:t xml:space="preserve">4 </w:t>
      </w:r>
      <w:proofErr w:type="gramEnd"/>
      <w:r w:rsidR="00DD65CE">
        <w:rPr>
          <w:sz w:val="22"/>
          <w:szCs w:val="22"/>
        </w:rPr>
        <w:sym w:font="Symbol" w:char="F057"/>
      </w:r>
      <w:r w:rsidR="00DD65CE">
        <w:rPr>
          <w:sz w:val="22"/>
          <w:szCs w:val="22"/>
        </w:rPr>
        <w:t xml:space="preserve">. The total resistance is 8 + 8/6 = 28/3 </w:t>
      </w:r>
      <w:r w:rsidR="00DD65CE">
        <w:rPr>
          <w:sz w:val="22"/>
          <w:szCs w:val="22"/>
        </w:rPr>
        <w:sym w:font="Symbol" w:char="F057"/>
      </w:r>
      <w:r w:rsidR="00DD65CE">
        <w:rPr>
          <w:sz w:val="22"/>
          <w:szCs w:val="22"/>
        </w:rPr>
        <w:t xml:space="preserve">. The current in 8 </w:t>
      </w:r>
      <w:r w:rsidR="00DD65CE">
        <w:rPr>
          <w:sz w:val="22"/>
          <w:szCs w:val="22"/>
        </w:rPr>
        <w:sym w:font="Symbol" w:char="F057"/>
      </w:r>
      <w:r w:rsidR="00DD65CE">
        <w:rPr>
          <w:sz w:val="22"/>
          <w:szCs w:val="22"/>
        </w:rPr>
        <w:t xml:space="preserve"> resistor is </w:t>
      </w:r>
      <w:r w:rsidR="004A7CE2" w:rsidRPr="00507EEE">
        <w:rPr>
          <w:position w:val="-22"/>
          <w:sz w:val="22"/>
          <w:szCs w:val="22"/>
        </w:rPr>
        <w:object w:dxaOrig="1900" w:dyaOrig="580">
          <v:shape id="_x0000_i1028" type="#_x0000_t75" style="width:96pt;height:28.8pt" o:ole="">
            <v:imagedata r:id="rId34" o:title=""/>
          </v:shape>
          <o:OLEObject Type="Embed" ProgID="Equation.3" ShapeID="_x0000_i1028" DrawAspect="Content" ObjectID="_1437577465" r:id="rId35"/>
        </w:object>
      </w:r>
      <w:r w:rsidR="004A7CE2">
        <w:rPr>
          <w:sz w:val="22"/>
          <w:szCs w:val="22"/>
        </w:rPr>
        <w:t xml:space="preserve"> </w:t>
      </w:r>
      <w:proofErr w:type="gramStart"/>
      <w:r w:rsidR="004A7CE2">
        <w:rPr>
          <w:sz w:val="22"/>
          <w:szCs w:val="22"/>
        </w:rPr>
        <w:t>A and</w:t>
      </w:r>
      <w:proofErr w:type="gramEnd"/>
      <w:r w:rsidR="004A7CE2">
        <w:rPr>
          <w:sz w:val="22"/>
          <w:szCs w:val="22"/>
        </w:rPr>
        <w:t xml:space="preserve"> </w:t>
      </w:r>
      <w:r w:rsidR="002375D5" w:rsidRPr="00507EEE">
        <w:rPr>
          <w:position w:val="-22"/>
          <w:sz w:val="22"/>
          <w:szCs w:val="22"/>
        </w:rPr>
        <w:object w:dxaOrig="1960" w:dyaOrig="580">
          <v:shape id="_x0000_i1029" type="#_x0000_t75" style="width:99pt;height:28.8pt" o:ole="">
            <v:imagedata r:id="rId36" o:title=""/>
          </v:shape>
          <o:OLEObject Type="Embed" ProgID="Equation.3" ShapeID="_x0000_i1029" DrawAspect="Content" ObjectID="_1437577466" r:id="rId37"/>
        </w:object>
      </w:r>
      <w:r w:rsidR="004A7CE2">
        <w:rPr>
          <w:sz w:val="22"/>
          <w:szCs w:val="22"/>
        </w:rPr>
        <w:t xml:space="preserve"> A.</w:t>
      </w:r>
    </w:p>
    <w:p w:rsidR="0017543E" w:rsidRDefault="004A7CE2" w:rsidP="004A7CE2">
      <w:pPr>
        <w:spacing w:line="360" w:lineRule="auto"/>
        <w:ind w:left="1080"/>
        <w:rPr>
          <w:sz w:val="22"/>
          <w:szCs w:val="22"/>
        </w:rPr>
      </w:pPr>
      <w:r>
        <w:rPr>
          <w:sz w:val="22"/>
          <w:szCs w:val="22"/>
        </w:rPr>
        <w:tab/>
      </w:r>
      <w:r w:rsidR="00582487">
        <w:rPr>
          <w:sz w:val="22"/>
          <w:szCs w:val="22"/>
        </w:rPr>
        <w:t xml:space="preserve">When the dependent source is replaced by an independent source </w:t>
      </w:r>
      <w:r w:rsidR="00582487" w:rsidRPr="00582487">
        <w:rPr>
          <w:i/>
          <w:sz w:val="22"/>
          <w:szCs w:val="22"/>
        </w:rPr>
        <w:t>I</w:t>
      </w:r>
      <w:r w:rsidR="00582487" w:rsidRPr="00582487">
        <w:rPr>
          <w:i/>
          <w:sz w:val="22"/>
          <w:szCs w:val="22"/>
          <w:vertAlign w:val="subscript"/>
        </w:rPr>
        <w:t>SRC</w:t>
      </w:r>
      <w:r w:rsidR="00582487">
        <w:rPr>
          <w:sz w:val="22"/>
          <w:szCs w:val="22"/>
        </w:rPr>
        <w:t xml:space="preserve"> applied alone, the 2 </w:t>
      </w:r>
      <w:r w:rsidR="00582487">
        <w:rPr>
          <w:sz w:val="22"/>
          <w:szCs w:val="22"/>
        </w:rPr>
        <w:sym w:font="Symbol" w:char="F057"/>
      </w:r>
      <w:r w:rsidR="00582487">
        <w:rPr>
          <w:sz w:val="22"/>
          <w:szCs w:val="22"/>
        </w:rPr>
        <w:t xml:space="preserve"> resistor is in series with the parallel combination of 2 </w:t>
      </w:r>
      <w:r w:rsidR="00582487">
        <w:rPr>
          <w:sz w:val="22"/>
          <w:szCs w:val="22"/>
        </w:rPr>
        <w:sym w:font="Symbol" w:char="F057"/>
      </w:r>
      <w:r w:rsidR="00582487">
        <w:rPr>
          <w:sz w:val="22"/>
          <w:szCs w:val="22"/>
        </w:rPr>
        <w:t xml:space="preserve"> and </w:t>
      </w:r>
      <w:proofErr w:type="gramStart"/>
      <w:r w:rsidR="00582487">
        <w:rPr>
          <w:sz w:val="22"/>
          <w:szCs w:val="22"/>
        </w:rPr>
        <w:t xml:space="preserve">4 </w:t>
      </w:r>
      <w:proofErr w:type="gramEnd"/>
      <w:r w:rsidR="00582487">
        <w:rPr>
          <w:sz w:val="22"/>
          <w:szCs w:val="22"/>
        </w:rPr>
        <w:sym w:font="Symbol" w:char="F057"/>
      </w:r>
      <w:r w:rsidR="00582487">
        <w:rPr>
          <w:sz w:val="22"/>
          <w:szCs w:val="22"/>
        </w:rPr>
        <w:t xml:space="preserve">. The total resistance is 2 + 8/6 = 10/3 </w:t>
      </w:r>
      <w:r w:rsidR="00582487">
        <w:rPr>
          <w:sz w:val="22"/>
          <w:szCs w:val="22"/>
        </w:rPr>
        <w:sym w:font="Symbol" w:char="F057"/>
      </w:r>
      <w:r w:rsidR="00582487">
        <w:rPr>
          <w:sz w:val="22"/>
          <w:szCs w:val="22"/>
        </w:rPr>
        <w:t xml:space="preserve">. The </w:t>
      </w:r>
      <w:r w:rsidR="00EB06B8">
        <w:rPr>
          <w:sz w:val="22"/>
          <w:szCs w:val="22"/>
        </w:rPr>
        <w:t>current in 2</w:t>
      </w:r>
      <w:r w:rsidR="00582487">
        <w:rPr>
          <w:sz w:val="22"/>
          <w:szCs w:val="22"/>
        </w:rPr>
        <w:t xml:space="preserve"> </w:t>
      </w:r>
      <w:r w:rsidR="00582487">
        <w:rPr>
          <w:sz w:val="22"/>
          <w:szCs w:val="22"/>
        </w:rPr>
        <w:sym w:font="Symbol" w:char="F057"/>
      </w:r>
      <w:r w:rsidR="00582487">
        <w:rPr>
          <w:sz w:val="22"/>
          <w:szCs w:val="22"/>
        </w:rPr>
        <w:t xml:space="preserve"> resistor is </w:t>
      </w:r>
      <w:r w:rsidR="00EB06B8" w:rsidRPr="00507EEE">
        <w:rPr>
          <w:position w:val="-22"/>
          <w:sz w:val="22"/>
          <w:szCs w:val="22"/>
        </w:rPr>
        <w:object w:dxaOrig="2420" w:dyaOrig="580">
          <v:shape id="_x0000_i1030" type="#_x0000_t75" style="width:122.4pt;height:28.8pt" o:ole="">
            <v:imagedata r:id="rId38" o:title=""/>
          </v:shape>
          <o:OLEObject Type="Embed" ProgID="Equation.3" ShapeID="_x0000_i1030" DrawAspect="Content" ObjectID="_1437577467" r:id="rId39"/>
        </w:object>
      </w:r>
      <w:r w:rsidR="00582487">
        <w:rPr>
          <w:sz w:val="22"/>
          <w:szCs w:val="22"/>
        </w:rPr>
        <w:t xml:space="preserve"> </w:t>
      </w:r>
      <w:proofErr w:type="gramStart"/>
      <w:r w:rsidR="00582487">
        <w:rPr>
          <w:sz w:val="22"/>
          <w:szCs w:val="22"/>
        </w:rPr>
        <w:t>A and</w:t>
      </w:r>
      <w:proofErr w:type="gramEnd"/>
      <w:r w:rsidR="00582487">
        <w:rPr>
          <w:sz w:val="22"/>
          <w:szCs w:val="22"/>
        </w:rPr>
        <w:t xml:space="preserve"> </w:t>
      </w:r>
      <w:r w:rsidR="00EB06B8" w:rsidRPr="00507EEE">
        <w:rPr>
          <w:position w:val="-22"/>
          <w:sz w:val="22"/>
          <w:szCs w:val="22"/>
        </w:rPr>
        <w:object w:dxaOrig="2320" w:dyaOrig="580">
          <v:shape id="_x0000_i1031" type="#_x0000_t75" style="width:117pt;height:28.8pt" o:ole="">
            <v:imagedata r:id="rId40" o:title=""/>
          </v:shape>
          <o:OLEObject Type="Embed" ProgID="Equation.3" ShapeID="_x0000_i1031" DrawAspect="Content" ObjectID="_1437577468" r:id="rId41"/>
        </w:object>
      </w:r>
      <w:r w:rsidR="00582487">
        <w:rPr>
          <w:sz w:val="22"/>
          <w:szCs w:val="22"/>
        </w:rPr>
        <w:t xml:space="preserve"> A.</w:t>
      </w:r>
      <w:r w:rsidR="006E514C">
        <w:rPr>
          <w:sz w:val="22"/>
          <w:szCs w:val="22"/>
        </w:rPr>
        <w:t xml:space="preserve"> </w:t>
      </w:r>
    </w:p>
    <w:p w:rsidR="00507EEE" w:rsidRDefault="00345BEB" w:rsidP="004A7CE2">
      <w:pPr>
        <w:spacing w:line="360" w:lineRule="auto"/>
        <w:ind w:left="1080"/>
        <w:rPr>
          <w:sz w:val="22"/>
          <w:szCs w:val="22"/>
        </w:rPr>
      </w:pPr>
      <w:r>
        <w:lastRenderedPageBreak/>
        <w:pict>
          <v:shape id="_x0000_s1089" type="#_x0000_t75" style="position:absolute;left:0;text-align:left;margin-left:201pt;margin-top:-.45pt;width:262.8pt;height:159.5pt;z-index:2;mso-position-horizontal-relative:text;mso-position-vertical-relative:text">
            <v:imagedata r:id="rId42" o:title=""/>
            <w10:wrap type="square"/>
          </v:shape>
        </w:pict>
      </w:r>
      <w:r w:rsidR="006E514C">
        <w:rPr>
          <w:sz w:val="22"/>
          <w:szCs w:val="22"/>
        </w:rPr>
        <w:t xml:space="preserve">Substituting </w:t>
      </w:r>
      <w:r w:rsidR="006E514C" w:rsidRPr="006E514C">
        <w:rPr>
          <w:i/>
          <w:sz w:val="22"/>
          <w:szCs w:val="22"/>
        </w:rPr>
        <w:t>I</w:t>
      </w:r>
      <w:r w:rsidR="006E514C" w:rsidRPr="006E514C">
        <w:rPr>
          <w:i/>
          <w:sz w:val="22"/>
          <w:szCs w:val="22"/>
          <w:vertAlign w:val="subscript"/>
        </w:rPr>
        <w:t>SCR</w:t>
      </w:r>
      <w:r w:rsidR="006E514C">
        <w:rPr>
          <w:sz w:val="22"/>
          <w:szCs w:val="22"/>
        </w:rPr>
        <w:t xml:space="preserve"> = 4</w:t>
      </w:r>
      <w:r w:rsidR="006E514C" w:rsidRPr="006E514C">
        <w:rPr>
          <w:i/>
          <w:sz w:val="22"/>
          <w:szCs w:val="22"/>
        </w:rPr>
        <w:t>I</w:t>
      </w:r>
      <w:r w:rsidR="006E514C" w:rsidRPr="006E514C">
        <w:rPr>
          <w:i/>
          <w:sz w:val="22"/>
          <w:szCs w:val="22"/>
          <w:vertAlign w:val="subscript"/>
        </w:rPr>
        <w:t>x</w:t>
      </w:r>
      <w:r w:rsidR="006E514C">
        <w:rPr>
          <w:sz w:val="22"/>
          <w:szCs w:val="22"/>
        </w:rPr>
        <w:t xml:space="preserve">, it follows from superposition that </w:t>
      </w:r>
      <w:r w:rsidR="006E514C" w:rsidRPr="006E514C">
        <w:rPr>
          <w:i/>
          <w:sz w:val="22"/>
          <w:szCs w:val="22"/>
        </w:rPr>
        <w:t>I</w:t>
      </w:r>
      <w:r w:rsidR="006E514C" w:rsidRPr="006E514C">
        <w:rPr>
          <w:i/>
          <w:sz w:val="22"/>
          <w:szCs w:val="22"/>
          <w:vertAlign w:val="subscript"/>
        </w:rPr>
        <w:t>x</w:t>
      </w:r>
      <w:r w:rsidR="00B455C7">
        <w:rPr>
          <w:sz w:val="22"/>
          <w:szCs w:val="22"/>
        </w:rPr>
        <w:t xml:space="preserve"> = 25</w:t>
      </w:r>
      <w:r w:rsidR="006E514C">
        <w:rPr>
          <w:sz w:val="22"/>
          <w:szCs w:val="22"/>
        </w:rPr>
        <w:t>/</w:t>
      </w:r>
      <w:r w:rsidR="00B455C7">
        <w:rPr>
          <w:sz w:val="22"/>
          <w:szCs w:val="22"/>
        </w:rPr>
        <w:t>1</w:t>
      </w:r>
      <w:r w:rsidR="006E514C">
        <w:rPr>
          <w:sz w:val="22"/>
          <w:szCs w:val="22"/>
        </w:rPr>
        <w:t>7 – 20/</w:t>
      </w:r>
      <w:r w:rsidR="002375D5">
        <w:rPr>
          <w:sz w:val="22"/>
          <w:szCs w:val="22"/>
        </w:rPr>
        <w:t>1</w:t>
      </w:r>
      <w:r w:rsidR="006E514C">
        <w:rPr>
          <w:sz w:val="22"/>
          <w:szCs w:val="22"/>
        </w:rPr>
        <w:t>7 – (</w:t>
      </w:r>
      <w:r w:rsidR="00AB139E">
        <w:rPr>
          <w:sz w:val="22"/>
          <w:szCs w:val="22"/>
        </w:rPr>
        <w:t>32/</w:t>
      </w:r>
      <w:r w:rsidR="006E514C">
        <w:rPr>
          <w:sz w:val="22"/>
          <w:szCs w:val="22"/>
        </w:rPr>
        <w:t>1</w:t>
      </w:r>
      <w:r w:rsidR="00AB139E">
        <w:rPr>
          <w:sz w:val="22"/>
          <w:szCs w:val="22"/>
        </w:rPr>
        <w:t>7</w:t>
      </w:r>
      <w:r w:rsidR="006E514C">
        <w:rPr>
          <w:sz w:val="22"/>
          <w:szCs w:val="22"/>
        </w:rPr>
        <w:t>)</w:t>
      </w:r>
      <w:r w:rsidR="006E514C" w:rsidRPr="006E514C">
        <w:rPr>
          <w:i/>
          <w:sz w:val="22"/>
          <w:szCs w:val="22"/>
        </w:rPr>
        <w:t>I</w:t>
      </w:r>
      <w:r w:rsidR="006E514C" w:rsidRPr="006E514C">
        <w:rPr>
          <w:i/>
          <w:sz w:val="22"/>
          <w:szCs w:val="22"/>
          <w:vertAlign w:val="subscript"/>
        </w:rPr>
        <w:t>x</w:t>
      </w:r>
      <w:r w:rsidR="006E514C">
        <w:rPr>
          <w:sz w:val="22"/>
          <w:szCs w:val="22"/>
        </w:rPr>
        <w:t xml:space="preserve">, which gives </w:t>
      </w:r>
      <w:r w:rsidR="006E514C" w:rsidRPr="006E514C">
        <w:rPr>
          <w:i/>
          <w:sz w:val="22"/>
          <w:szCs w:val="22"/>
        </w:rPr>
        <w:t>I</w:t>
      </w:r>
      <w:r w:rsidR="006E514C" w:rsidRPr="006E514C">
        <w:rPr>
          <w:i/>
          <w:sz w:val="22"/>
          <w:szCs w:val="22"/>
          <w:vertAlign w:val="subscript"/>
        </w:rPr>
        <w:t>x</w:t>
      </w:r>
      <w:r w:rsidR="00D95910">
        <w:rPr>
          <w:sz w:val="22"/>
          <w:szCs w:val="22"/>
        </w:rPr>
        <w:t xml:space="preserve"> = </w:t>
      </w:r>
      <w:r w:rsidR="000E718F">
        <w:rPr>
          <w:sz w:val="22"/>
          <w:szCs w:val="22"/>
        </w:rPr>
        <w:t>5/49 A.</w:t>
      </w:r>
    </w:p>
    <w:p w:rsidR="00507EEE" w:rsidRDefault="00D95910" w:rsidP="000E718F">
      <w:pPr>
        <w:spacing w:line="360" w:lineRule="auto"/>
        <w:ind w:left="1080"/>
        <w:rPr>
          <w:sz w:val="22"/>
          <w:szCs w:val="22"/>
        </w:rPr>
      </w:pPr>
      <w:r>
        <w:rPr>
          <w:sz w:val="22"/>
          <w:szCs w:val="22"/>
        </w:rPr>
        <w:tab/>
        <w:t xml:space="preserve">In the original circuit, </w:t>
      </w:r>
      <w:r w:rsidRPr="00D95910">
        <w:rPr>
          <w:i/>
          <w:sz w:val="22"/>
          <w:szCs w:val="22"/>
        </w:rPr>
        <w:t>V</w:t>
      </w:r>
      <w:r w:rsidRPr="00D95910">
        <w:rPr>
          <w:i/>
          <w:sz w:val="22"/>
          <w:szCs w:val="22"/>
          <w:vertAlign w:val="subscript"/>
        </w:rPr>
        <w:t>a</w:t>
      </w:r>
      <w:r>
        <w:rPr>
          <w:sz w:val="22"/>
          <w:szCs w:val="22"/>
        </w:rPr>
        <w:t xml:space="preserve"> = 2</w:t>
      </w:r>
      <w:r w:rsidRPr="00D95910">
        <w:rPr>
          <w:i/>
          <w:sz w:val="22"/>
          <w:szCs w:val="22"/>
        </w:rPr>
        <w:t>I</w:t>
      </w:r>
      <w:r w:rsidRPr="00D95910">
        <w:rPr>
          <w:i/>
          <w:sz w:val="22"/>
          <w:szCs w:val="22"/>
          <w:vertAlign w:val="subscript"/>
        </w:rPr>
        <w:t>x</w:t>
      </w:r>
      <w:r>
        <w:rPr>
          <w:sz w:val="22"/>
          <w:szCs w:val="22"/>
        </w:rPr>
        <w:t xml:space="preserve"> = 10/49 A. The current in the 4 </w:t>
      </w:r>
      <w:r>
        <w:rPr>
          <w:sz w:val="22"/>
          <w:szCs w:val="22"/>
        </w:rPr>
        <w:sym w:font="Symbol" w:char="F057"/>
      </w:r>
      <w:r>
        <w:rPr>
          <w:sz w:val="22"/>
          <w:szCs w:val="22"/>
        </w:rPr>
        <w:t xml:space="preserve"> resistor is (10 – 10/49)/4 = 120/49 A. From KCL, the current in the 2 </w:t>
      </w:r>
      <w:r>
        <w:rPr>
          <w:sz w:val="22"/>
          <w:szCs w:val="22"/>
        </w:rPr>
        <w:sym w:font="Symbol" w:char="F057"/>
      </w:r>
      <w:r>
        <w:rPr>
          <w:sz w:val="22"/>
          <w:szCs w:val="22"/>
        </w:rPr>
        <w:t xml:space="preserve"> resistor is </w:t>
      </w:r>
      <w:r w:rsidR="0057757B">
        <w:rPr>
          <w:sz w:val="22"/>
          <w:szCs w:val="22"/>
        </w:rPr>
        <w:t>10 + 5/49 – 120/49 = 375/49 A as shown. It follows that VO = 10/49 + 2</w:t>
      </w:r>
      <w:r w:rsidR="0057757B">
        <w:rPr>
          <w:sz w:val="22"/>
          <w:szCs w:val="22"/>
        </w:rPr>
        <w:sym w:font="Symbol" w:char="F0B4"/>
      </w:r>
      <w:r w:rsidR="0057757B">
        <w:rPr>
          <w:sz w:val="22"/>
          <w:szCs w:val="22"/>
        </w:rPr>
        <w:t>375/49 = 760/49 = 15.51 V.</w:t>
      </w:r>
    </w:p>
    <w:p w:rsidR="0017543E" w:rsidRDefault="0017543E"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4D3C99">
      <w:pPr>
        <w:spacing w:line="360" w:lineRule="auto"/>
        <w:rPr>
          <w:sz w:val="22"/>
          <w:szCs w:val="22"/>
        </w:rPr>
      </w:pPr>
    </w:p>
    <w:p w:rsidR="004D3C99" w:rsidRDefault="004D3C99" w:rsidP="00AB73AD">
      <w:pPr>
        <w:spacing w:line="360" w:lineRule="auto"/>
        <w:ind w:left="1080" w:hanging="1080"/>
        <w:rPr>
          <w:b/>
          <w:sz w:val="22"/>
          <w:szCs w:val="22"/>
        </w:rPr>
      </w:pPr>
    </w:p>
    <w:p w:rsidR="004D3C99" w:rsidRPr="004D3C99" w:rsidRDefault="004D3C99" w:rsidP="004D3C99">
      <w:pPr>
        <w:widowControl w:val="0"/>
        <w:spacing w:line="360" w:lineRule="auto"/>
        <w:ind w:left="1080" w:hanging="1080"/>
        <w:rPr>
          <w:color w:val="000000"/>
          <w:sz w:val="22"/>
          <w:szCs w:val="22"/>
        </w:rPr>
      </w:pPr>
      <w:r w:rsidRPr="004D3C99">
        <w:rPr>
          <w:color w:val="000000"/>
          <w:sz w:val="22"/>
          <w:szCs w:val="22"/>
        </w:rPr>
        <w:lastRenderedPageBreak/>
        <w:pict>
          <v:shape id="_x0000_s1142" type="#_x0000_t75" style="position:absolute;left:0;text-align:left;margin-left:208.8pt;margin-top:-4.2pt;width:258pt;height:180pt;z-index:17;mso-position-horizontal-relative:text;mso-position-vertical-relative:text">
            <v:imagedata r:id="rId43" o:title=""/>
            <w10:wrap type="square"/>
          </v:shape>
        </w:pict>
      </w:r>
      <w:r w:rsidRPr="004D3C99">
        <w:rPr>
          <w:b/>
          <w:color w:val="000000"/>
          <w:sz w:val="22"/>
          <w:szCs w:val="22"/>
        </w:rPr>
        <w:t>P5.1.22</w:t>
      </w:r>
      <w:r w:rsidRPr="004D3C99">
        <w:rPr>
          <w:color w:val="000000"/>
          <w:sz w:val="22"/>
          <w:szCs w:val="22"/>
        </w:rPr>
        <w:tab/>
        <w:t xml:space="preserve">Determine </w:t>
      </w:r>
      <w:r w:rsidRPr="004D3C99">
        <w:rPr>
          <w:i/>
          <w:color w:val="000000"/>
          <w:sz w:val="22"/>
          <w:szCs w:val="22"/>
        </w:rPr>
        <w:t>I</w:t>
      </w:r>
      <w:r w:rsidRPr="004D3C99">
        <w:rPr>
          <w:i/>
          <w:color w:val="000000"/>
          <w:sz w:val="22"/>
          <w:szCs w:val="22"/>
          <w:vertAlign w:val="subscript"/>
        </w:rPr>
        <w:t>O</w:t>
      </w:r>
      <w:r w:rsidRPr="004D3C99">
        <w:rPr>
          <w:color w:val="000000"/>
          <w:sz w:val="22"/>
          <w:szCs w:val="22"/>
        </w:rPr>
        <w:t xml:space="preserve"> in Figure P5.1.22.</w:t>
      </w: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r w:rsidRPr="004D3C99">
        <w:pict>
          <v:shape id="_x0000_s1143" type="#_x0000_t75" style="position:absolute;left:0;text-align:left;margin-left:207.6pt;margin-top:7pt;width:257.05pt;height:156.95pt;z-index:18;mso-position-horizontal-relative:text;mso-position-vertical-relative:text">
            <v:imagedata r:id="rId44" o:title=""/>
            <w10:wrap type="square"/>
          </v:shape>
        </w:pict>
      </w:r>
    </w:p>
    <w:p w:rsidR="00812091" w:rsidRPr="0057757B" w:rsidRDefault="004D3C99" w:rsidP="00AB73AD">
      <w:pPr>
        <w:spacing w:line="360" w:lineRule="auto"/>
        <w:ind w:left="1080" w:hanging="1080"/>
        <w:rPr>
          <w:sz w:val="22"/>
          <w:szCs w:val="22"/>
        </w:rPr>
      </w:pPr>
      <w:r w:rsidRPr="004D3C99">
        <w:pict>
          <v:shape id="_x0000_s1144" type="#_x0000_t75" style="position:absolute;left:0;text-align:left;margin-left:219.6pt;margin-top:140.4pt;width:239.05pt;height:157.1pt;z-index:19;mso-position-horizontal-relative:text;mso-position-vertical-relative:text">
            <v:imagedata r:id="rId45" o:title=""/>
            <w10:wrap type="square"/>
          </v:shape>
        </w:pict>
      </w:r>
      <w:r>
        <w:rPr>
          <w:b/>
          <w:sz w:val="22"/>
          <w:szCs w:val="22"/>
        </w:rPr>
        <w:t>Solution:</w:t>
      </w:r>
      <w:r w:rsidR="00812091" w:rsidRPr="0057757B">
        <w:rPr>
          <w:sz w:val="22"/>
          <w:szCs w:val="22"/>
        </w:rPr>
        <w:tab/>
      </w:r>
      <w:r w:rsidR="00D800BD">
        <w:rPr>
          <w:sz w:val="22"/>
          <w:szCs w:val="22"/>
        </w:rPr>
        <w:t xml:space="preserve">When the 10 A source is applied alone, </w:t>
      </w:r>
      <w:r w:rsidR="00D800BD" w:rsidRPr="00D800BD">
        <w:rPr>
          <w:position w:val="-10"/>
          <w:sz w:val="22"/>
          <w:szCs w:val="22"/>
        </w:rPr>
        <w:object w:dxaOrig="620" w:dyaOrig="320">
          <v:shape id="_x0000_i1032" type="#_x0000_t75" style="width:31.2pt;height:15.6pt" o:ole="">
            <v:imagedata r:id="rId46" o:title=""/>
          </v:shape>
          <o:OLEObject Type="Embed" ProgID="Equation.3" ShapeID="_x0000_i1032" DrawAspect="Content" ObjectID="_1437577469" r:id="rId47"/>
        </w:object>
      </w:r>
      <w:r w:rsidR="00D800BD">
        <w:rPr>
          <w:sz w:val="22"/>
          <w:szCs w:val="22"/>
        </w:rPr>
        <w:t xml:space="preserve"> </w:t>
      </w:r>
      <w:proofErr w:type="gramStart"/>
      <w:r w:rsidR="00D800BD">
        <w:rPr>
          <w:sz w:val="22"/>
          <w:szCs w:val="22"/>
        </w:rPr>
        <w:t>A and</w:t>
      </w:r>
      <w:proofErr w:type="gramEnd"/>
      <w:r w:rsidR="00D800BD">
        <w:rPr>
          <w:sz w:val="22"/>
          <w:szCs w:val="22"/>
        </w:rPr>
        <w:t xml:space="preserve"> </w:t>
      </w:r>
      <w:r w:rsidR="00D800BD" w:rsidRPr="00D800BD">
        <w:rPr>
          <w:position w:val="-10"/>
          <w:sz w:val="22"/>
          <w:szCs w:val="22"/>
        </w:rPr>
        <w:object w:dxaOrig="920" w:dyaOrig="320">
          <v:shape id="_x0000_i1033" type="#_x0000_t75" style="width:46.2pt;height:15.6pt" o:ole="">
            <v:imagedata r:id="rId48" o:title=""/>
          </v:shape>
          <o:OLEObject Type="Embed" ProgID="Equation.3" ShapeID="_x0000_i1033" DrawAspect="Content" ObjectID="_1437577470" r:id="rId49"/>
        </w:object>
      </w:r>
      <w:r w:rsidR="00D800BD">
        <w:rPr>
          <w:sz w:val="22"/>
          <w:szCs w:val="22"/>
        </w:rPr>
        <w:t xml:space="preserve"> V. When the dependent source is replaced by an independent source </w:t>
      </w:r>
      <w:r w:rsidR="00D800BD" w:rsidRPr="00D800BD">
        <w:rPr>
          <w:i/>
          <w:sz w:val="22"/>
          <w:szCs w:val="22"/>
        </w:rPr>
        <w:t>V</w:t>
      </w:r>
      <w:r w:rsidR="00D800BD" w:rsidRPr="00D800BD">
        <w:rPr>
          <w:i/>
          <w:sz w:val="22"/>
          <w:szCs w:val="22"/>
          <w:vertAlign w:val="subscript"/>
        </w:rPr>
        <w:t>SRC</w:t>
      </w:r>
      <w:r w:rsidR="00D800BD">
        <w:rPr>
          <w:sz w:val="22"/>
          <w:szCs w:val="22"/>
        </w:rPr>
        <w:t xml:space="preserve"> and applied alone</w:t>
      </w:r>
      <w:proofErr w:type="gramStart"/>
      <w:r w:rsidR="00D800BD">
        <w:rPr>
          <w:sz w:val="22"/>
          <w:szCs w:val="22"/>
        </w:rPr>
        <w:t xml:space="preserve">, </w:t>
      </w:r>
      <w:proofErr w:type="gramEnd"/>
      <w:r w:rsidR="002E1EFF" w:rsidRPr="00D800BD">
        <w:rPr>
          <w:position w:val="-10"/>
          <w:sz w:val="22"/>
          <w:szCs w:val="22"/>
        </w:rPr>
        <w:object w:dxaOrig="1240" w:dyaOrig="320">
          <v:shape id="_x0000_i1034" type="#_x0000_t75" style="width:62.4pt;height:15.6pt" o:ole="">
            <v:imagedata r:id="rId50" o:title=""/>
          </v:shape>
          <o:OLEObject Type="Embed" ProgID="Equation.3" ShapeID="_x0000_i1034" DrawAspect="Content" ObjectID="_1437577471" r:id="rId51"/>
        </w:object>
      </w:r>
      <w:r w:rsidR="002E1EFF">
        <w:rPr>
          <w:sz w:val="22"/>
          <w:szCs w:val="22"/>
        </w:rPr>
        <w:t xml:space="preserve">. By superposition, </w:t>
      </w:r>
      <w:r w:rsidR="002E1EFF" w:rsidRPr="002E1EFF">
        <w:rPr>
          <w:i/>
          <w:sz w:val="22"/>
          <w:szCs w:val="22"/>
        </w:rPr>
        <w:t>V</w:t>
      </w:r>
      <w:r w:rsidR="002E1EFF" w:rsidRPr="002E1EFF">
        <w:rPr>
          <w:i/>
          <w:sz w:val="22"/>
          <w:szCs w:val="22"/>
          <w:vertAlign w:val="subscript"/>
        </w:rPr>
        <w:t>x</w:t>
      </w:r>
      <w:r w:rsidR="002E1EFF">
        <w:rPr>
          <w:sz w:val="22"/>
          <w:szCs w:val="22"/>
        </w:rPr>
        <w:t xml:space="preserve"> = 5/4 + </w:t>
      </w:r>
      <w:r w:rsidR="002E1EFF" w:rsidRPr="002E1EFF">
        <w:rPr>
          <w:i/>
          <w:sz w:val="22"/>
          <w:szCs w:val="22"/>
        </w:rPr>
        <w:t>V</w:t>
      </w:r>
      <w:r w:rsidR="002E1EFF" w:rsidRPr="002E1EFF">
        <w:rPr>
          <w:i/>
          <w:sz w:val="22"/>
          <w:szCs w:val="22"/>
          <w:vertAlign w:val="subscript"/>
        </w:rPr>
        <w:t>SRC</w:t>
      </w:r>
      <w:r w:rsidR="002E1EFF">
        <w:rPr>
          <w:sz w:val="22"/>
          <w:szCs w:val="22"/>
        </w:rPr>
        <w:t xml:space="preserve">/2. Substituting </w:t>
      </w:r>
      <w:r w:rsidR="002E1EFF" w:rsidRPr="002E1EFF">
        <w:rPr>
          <w:i/>
          <w:sz w:val="22"/>
          <w:szCs w:val="22"/>
        </w:rPr>
        <w:t>V</w:t>
      </w:r>
      <w:r w:rsidR="002E1EFF" w:rsidRPr="002E1EFF">
        <w:rPr>
          <w:i/>
          <w:sz w:val="22"/>
          <w:szCs w:val="22"/>
          <w:vertAlign w:val="subscript"/>
        </w:rPr>
        <w:t>SRC</w:t>
      </w:r>
      <w:r w:rsidR="002E1EFF">
        <w:rPr>
          <w:sz w:val="22"/>
          <w:szCs w:val="22"/>
        </w:rPr>
        <w:t xml:space="preserve"> = 5</w:t>
      </w:r>
      <w:r w:rsidR="002E1EFF" w:rsidRPr="002E1EFF">
        <w:rPr>
          <w:i/>
          <w:sz w:val="22"/>
          <w:szCs w:val="22"/>
        </w:rPr>
        <w:t>V</w:t>
      </w:r>
      <w:r w:rsidR="002E1EFF" w:rsidRPr="002E1EFF">
        <w:rPr>
          <w:i/>
          <w:sz w:val="22"/>
          <w:szCs w:val="22"/>
          <w:vertAlign w:val="subscript"/>
        </w:rPr>
        <w:t>x</w:t>
      </w:r>
      <w:r w:rsidR="002E1EFF">
        <w:rPr>
          <w:sz w:val="22"/>
          <w:szCs w:val="22"/>
        </w:rPr>
        <w:t xml:space="preserve">, gives </w:t>
      </w:r>
      <w:r w:rsidR="002E1EFF" w:rsidRPr="002E1EFF">
        <w:rPr>
          <w:i/>
          <w:sz w:val="22"/>
          <w:szCs w:val="22"/>
        </w:rPr>
        <w:t>V</w:t>
      </w:r>
      <w:r w:rsidR="002E1EFF" w:rsidRPr="002E1EFF">
        <w:rPr>
          <w:i/>
          <w:sz w:val="22"/>
          <w:szCs w:val="22"/>
          <w:vertAlign w:val="subscript"/>
        </w:rPr>
        <w:t>x</w:t>
      </w:r>
      <w:r w:rsidR="002E1EFF">
        <w:rPr>
          <w:sz w:val="22"/>
          <w:szCs w:val="22"/>
        </w:rPr>
        <w:t xml:space="preserve"> = -5/6 V. It follows that </w:t>
      </w:r>
      <w:r w:rsidR="002E1EFF" w:rsidRPr="002E1EFF">
        <w:rPr>
          <w:i/>
          <w:sz w:val="22"/>
          <w:szCs w:val="22"/>
        </w:rPr>
        <w:t>I</w:t>
      </w:r>
      <w:r w:rsidR="002E1EFF" w:rsidRPr="002E1EFF">
        <w:rPr>
          <w:i/>
          <w:sz w:val="22"/>
          <w:szCs w:val="22"/>
          <w:vertAlign w:val="subscript"/>
        </w:rPr>
        <w:t>O</w:t>
      </w:r>
      <w:r w:rsidR="002E1EFF">
        <w:rPr>
          <w:sz w:val="22"/>
          <w:szCs w:val="22"/>
        </w:rPr>
        <w:t xml:space="preserve"> = -4</w:t>
      </w:r>
      <w:r w:rsidR="002E1EFF">
        <w:rPr>
          <w:sz w:val="22"/>
          <w:szCs w:val="22"/>
        </w:rPr>
        <w:sym w:font="Symbol" w:char="F0B4"/>
      </w:r>
      <w:r w:rsidR="002E1EFF">
        <w:rPr>
          <w:sz w:val="22"/>
          <w:szCs w:val="22"/>
        </w:rPr>
        <w:t>5/6 = -10/3 A.</w:t>
      </w:r>
    </w:p>
    <w:p w:rsidR="00812091" w:rsidRDefault="00812091" w:rsidP="00AB73AD">
      <w:pPr>
        <w:spacing w:line="360" w:lineRule="auto"/>
        <w:ind w:left="1080" w:hanging="1080"/>
        <w:rPr>
          <w:sz w:val="22"/>
          <w:szCs w:val="22"/>
        </w:rPr>
      </w:pPr>
    </w:p>
    <w:p w:rsidR="00812091" w:rsidRDefault="00812091" w:rsidP="00AB73AD">
      <w:pPr>
        <w:spacing w:line="360" w:lineRule="auto"/>
        <w:ind w:left="1080" w:hanging="1080"/>
        <w:rPr>
          <w:sz w:val="22"/>
          <w:szCs w:val="22"/>
        </w:rPr>
      </w:pPr>
    </w:p>
    <w:p w:rsidR="00507EEE" w:rsidRDefault="00507EEE" w:rsidP="00AB73AD">
      <w:pPr>
        <w:spacing w:line="360" w:lineRule="auto"/>
        <w:ind w:left="1080" w:hanging="1080"/>
        <w:rPr>
          <w:sz w:val="22"/>
          <w:szCs w:val="22"/>
        </w:rPr>
      </w:pPr>
    </w:p>
    <w:p w:rsidR="002E1EFF" w:rsidRDefault="002E1EFF" w:rsidP="00AB73AD">
      <w:pPr>
        <w:spacing w:line="360" w:lineRule="auto"/>
        <w:ind w:left="1080" w:hanging="1080"/>
        <w:rPr>
          <w:sz w:val="22"/>
          <w:szCs w:val="22"/>
        </w:rPr>
      </w:pPr>
    </w:p>
    <w:p w:rsidR="002E1EFF" w:rsidRDefault="002E1EFF" w:rsidP="00AB73AD">
      <w:pPr>
        <w:spacing w:line="360" w:lineRule="auto"/>
        <w:ind w:left="1080" w:hanging="1080"/>
        <w:rPr>
          <w:sz w:val="22"/>
          <w:szCs w:val="22"/>
        </w:rPr>
      </w:pPr>
    </w:p>
    <w:p w:rsidR="002E1EFF" w:rsidRDefault="002E1EFF" w:rsidP="00AB73AD">
      <w:pPr>
        <w:spacing w:line="360" w:lineRule="auto"/>
        <w:ind w:left="1080" w:hanging="1080"/>
        <w:rPr>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4D3C99" w:rsidRDefault="004D3C99" w:rsidP="00AB73AD">
      <w:pPr>
        <w:spacing w:line="360" w:lineRule="auto"/>
        <w:ind w:left="1080" w:hanging="1080"/>
        <w:rPr>
          <w:b/>
          <w:sz w:val="22"/>
          <w:szCs w:val="22"/>
        </w:rPr>
      </w:pPr>
    </w:p>
    <w:p w:rsidR="00B7321D" w:rsidRPr="00B7321D" w:rsidRDefault="00B7321D" w:rsidP="00B7321D">
      <w:pPr>
        <w:autoSpaceDE w:val="0"/>
        <w:autoSpaceDN w:val="0"/>
        <w:adjustRightInd w:val="0"/>
        <w:spacing w:line="360" w:lineRule="auto"/>
        <w:ind w:left="1080" w:hanging="1080"/>
        <w:rPr>
          <w:color w:val="000000"/>
          <w:sz w:val="22"/>
          <w:szCs w:val="22"/>
        </w:rPr>
      </w:pPr>
      <w:r w:rsidRPr="00B7321D">
        <w:rPr>
          <w:color w:val="000000"/>
          <w:sz w:val="22"/>
          <w:szCs w:val="22"/>
        </w:rPr>
        <w:lastRenderedPageBreak/>
        <w:pict>
          <v:shape id="_x0000_s1146" type="#_x0000_t75" style="position:absolute;left:0;text-align:left;margin-left:148.2pt;margin-top:11.2pt;width:299.5pt;height:110.45pt;z-index:20;mso-position-horizontal-relative:text;mso-position-vertical-relative:text">
            <v:imagedata r:id="rId52" o:title=""/>
            <w10:wrap type="square"/>
          </v:shape>
        </w:pict>
      </w:r>
      <w:r w:rsidRPr="00B7321D">
        <w:rPr>
          <w:b/>
          <w:color w:val="000000"/>
          <w:sz w:val="22"/>
          <w:szCs w:val="22"/>
        </w:rPr>
        <w:t>P5.2.3</w:t>
      </w:r>
      <w:r w:rsidRPr="00B7321D">
        <w:rPr>
          <w:color w:val="000000"/>
          <w:sz w:val="22"/>
          <w:szCs w:val="22"/>
        </w:rPr>
        <w:tab/>
        <w:t xml:space="preserve">Determine </w:t>
      </w:r>
      <w:r w:rsidRPr="00B7321D">
        <w:rPr>
          <w:i/>
          <w:color w:val="000000"/>
          <w:sz w:val="22"/>
          <w:szCs w:val="22"/>
        </w:rPr>
        <w:t>V</w:t>
      </w:r>
      <w:r w:rsidRPr="00B7321D">
        <w:rPr>
          <w:i/>
          <w:color w:val="000000"/>
          <w:sz w:val="22"/>
          <w:szCs w:val="22"/>
          <w:vertAlign w:val="subscript"/>
        </w:rPr>
        <w:t>SRC</w:t>
      </w:r>
      <w:r w:rsidRPr="00B7321D">
        <w:rPr>
          <w:color w:val="000000"/>
          <w:sz w:val="22"/>
          <w:szCs w:val="22"/>
        </w:rPr>
        <w:t xml:space="preserve"> in Figure P5.2.3 assuming all resistances are </w:t>
      </w:r>
      <w:proofErr w:type="gramStart"/>
      <w:r w:rsidRPr="00B7321D">
        <w:rPr>
          <w:color w:val="000000"/>
          <w:sz w:val="22"/>
          <w:szCs w:val="22"/>
        </w:rPr>
        <w:t xml:space="preserve">1 </w:t>
      </w:r>
      <w:proofErr w:type="gramEnd"/>
      <w:r w:rsidRPr="00B7321D">
        <w:rPr>
          <w:color w:val="000000"/>
          <w:sz w:val="22"/>
          <w:szCs w:val="22"/>
        </w:rPr>
        <w:sym w:font="Symbol" w:char="F057"/>
      </w:r>
      <w:r w:rsidRPr="00B7321D">
        <w:rPr>
          <w:color w:val="000000"/>
          <w:sz w:val="22"/>
          <w:szCs w:val="22"/>
        </w:rPr>
        <w:t xml:space="preserve">. Note that this is a special ladder known as the </w:t>
      </w:r>
      <w:r w:rsidRPr="00B7321D">
        <w:rPr>
          <w:i/>
          <w:color w:val="000000"/>
          <w:sz w:val="22"/>
          <w:szCs w:val="22"/>
        </w:rPr>
        <w:t>R</w:t>
      </w:r>
      <w:r w:rsidRPr="00B7321D">
        <w:rPr>
          <w:color w:val="000000"/>
          <w:sz w:val="22"/>
          <w:szCs w:val="22"/>
        </w:rPr>
        <w:t>-2</w:t>
      </w:r>
      <w:r w:rsidRPr="00B7321D">
        <w:rPr>
          <w:i/>
          <w:color w:val="000000"/>
          <w:sz w:val="22"/>
          <w:szCs w:val="22"/>
        </w:rPr>
        <w:t>R</w:t>
      </w:r>
      <w:r w:rsidRPr="00B7321D">
        <w:rPr>
          <w:color w:val="000000"/>
          <w:sz w:val="22"/>
          <w:szCs w:val="22"/>
        </w:rPr>
        <w:t xml:space="preserve"> ladder, in which the resistance between each of the upper essential nodes and the lower common node in 2</w:t>
      </w:r>
      <w:r w:rsidRPr="00B7321D">
        <w:rPr>
          <w:i/>
          <w:color w:val="000000"/>
          <w:sz w:val="22"/>
          <w:szCs w:val="22"/>
        </w:rPr>
        <w:t>R</w:t>
      </w:r>
      <w:r w:rsidRPr="00B7321D">
        <w:rPr>
          <w:color w:val="000000"/>
          <w:sz w:val="22"/>
          <w:szCs w:val="22"/>
        </w:rPr>
        <w:t>, and the resistance looking to the right of each of the upper essential nodes is also 2</w:t>
      </w:r>
      <w:r w:rsidRPr="00B7321D">
        <w:rPr>
          <w:i/>
          <w:color w:val="000000"/>
          <w:sz w:val="22"/>
          <w:szCs w:val="22"/>
        </w:rPr>
        <w:t>R</w:t>
      </w:r>
      <w:r w:rsidRPr="00B7321D">
        <w:rPr>
          <w:color w:val="000000"/>
          <w:sz w:val="22"/>
          <w:szCs w:val="22"/>
        </w:rPr>
        <w:t xml:space="preserve">. </w:t>
      </w:r>
      <w:r w:rsidRPr="00B7321D">
        <w:rPr>
          <w:color w:val="000000"/>
          <w:sz w:val="22"/>
          <w:szCs w:val="22"/>
        </w:rPr>
        <w:t>Consequently</w:t>
      </w:r>
      <w:r w:rsidRPr="00B7321D">
        <w:rPr>
          <w:color w:val="000000"/>
          <w:sz w:val="22"/>
          <w:szCs w:val="22"/>
        </w:rPr>
        <w:t>, the voltages at the upper nodes are successive multiplied by 2 in going from right to left.</w:t>
      </w:r>
    </w:p>
    <w:p w:rsidR="00092E8A" w:rsidRDefault="00B7321D" w:rsidP="00AB73AD">
      <w:pPr>
        <w:spacing w:line="360" w:lineRule="auto"/>
        <w:ind w:left="1080" w:hanging="1080"/>
        <w:rPr>
          <w:b/>
          <w:sz w:val="22"/>
          <w:szCs w:val="22"/>
        </w:rPr>
      </w:pPr>
      <w:r>
        <w:pict>
          <v:shape id="_x0000_s1095" type="#_x0000_t75" style="position:absolute;left:0;text-align:left;margin-left:158.4pt;margin-top:2.2pt;width:299.25pt;height:114pt;z-index:3;mso-position-horizontal-relative:text;mso-position-vertical-relative:text">
            <v:imagedata r:id="rId53" o:title=""/>
            <w10:wrap type="square"/>
          </v:shape>
        </w:pict>
      </w:r>
    </w:p>
    <w:p w:rsidR="002E1EFF" w:rsidRPr="002E1EFF" w:rsidRDefault="002E1EFF" w:rsidP="00AB73AD">
      <w:pPr>
        <w:spacing w:line="360" w:lineRule="auto"/>
        <w:ind w:left="1080" w:hanging="1080"/>
        <w:rPr>
          <w:sz w:val="22"/>
          <w:szCs w:val="22"/>
        </w:rPr>
      </w:pPr>
      <w:r w:rsidRPr="002E1EFF">
        <w:rPr>
          <w:b/>
          <w:sz w:val="22"/>
          <w:szCs w:val="22"/>
        </w:rPr>
        <w:t>P5.2.3</w:t>
      </w:r>
      <w:r w:rsidRPr="002E1EFF">
        <w:rPr>
          <w:sz w:val="22"/>
          <w:szCs w:val="22"/>
        </w:rPr>
        <w:tab/>
      </w:r>
      <w:r w:rsidR="00092E8A">
        <w:rPr>
          <w:sz w:val="22"/>
          <w:szCs w:val="22"/>
        </w:rPr>
        <w:t xml:space="preserve">It is seen that </w:t>
      </w:r>
      <w:proofErr w:type="gramStart"/>
      <w:r w:rsidR="00092E8A" w:rsidRPr="00092E8A">
        <w:rPr>
          <w:i/>
          <w:sz w:val="22"/>
          <w:szCs w:val="22"/>
        </w:rPr>
        <w:t>V</w:t>
      </w:r>
      <w:r w:rsidR="00092E8A" w:rsidRPr="00092E8A">
        <w:rPr>
          <w:i/>
          <w:sz w:val="22"/>
          <w:szCs w:val="22"/>
          <w:vertAlign w:val="subscript"/>
        </w:rPr>
        <w:t>a</w:t>
      </w:r>
      <w:proofErr w:type="gramEnd"/>
      <w:r w:rsidR="00092E8A">
        <w:rPr>
          <w:sz w:val="22"/>
          <w:szCs w:val="22"/>
        </w:rPr>
        <w:t xml:space="preserve"> = 2 V, </w:t>
      </w:r>
      <w:r w:rsidR="002F738F" w:rsidRPr="002F738F">
        <w:rPr>
          <w:i/>
          <w:sz w:val="22"/>
          <w:szCs w:val="22"/>
        </w:rPr>
        <w:t>I</w:t>
      </w:r>
      <w:r w:rsidR="002F738F" w:rsidRPr="002F738F">
        <w:rPr>
          <w:i/>
          <w:sz w:val="22"/>
          <w:szCs w:val="22"/>
          <w:vertAlign w:val="subscript"/>
        </w:rPr>
        <w:t>ad</w:t>
      </w:r>
      <w:r w:rsidR="002F738F">
        <w:rPr>
          <w:sz w:val="22"/>
          <w:szCs w:val="22"/>
        </w:rPr>
        <w:t xml:space="preserve"> = 1 A, </w:t>
      </w:r>
      <w:r w:rsidR="002F738F" w:rsidRPr="002F738F">
        <w:rPr>
          <w:i/>
          <w:sz w:val="22"/>
          <w:szCs w:val="22"/>
        </w:rPr>
        <w:t>I</w:t>
      </w:r>
      <w:r w:rsidR="002F738F" w:rsidRPr="002F738F">
        <w:rPr>
          <w:i/>
          <w:sz w:val="22"/>
          <w:szCs w:val="22"/>
          <w:vertAlign w:val="subscript"/>
        </w:rPr>
        <w:t>ba</w:t>
      </w:r>
      <w:r w:rsidR="002F738F">
        <w:rPr>
          <w:sz w:val="22"/>
          <w:szCs w:val="22"/>
        </w:rPr>
        <w:t xml:space="preserve"> = 2 A, </w:t>
      </w:r>
      <w:r w:rsidR="002F738F" w:rsidRPr="002F738F">
        <w:rPr>
          <w:i/>
          <w:sz w:val="22"/>
          <w:szCs w:val="22"/>
        </w:rPr>
        <w:t>V</w:t>
      </w:r>
      <w:r w:rsidR="002F738F" w:rsidRPr="002F738F">
        <w:rPr>
          <w:i/>
          <w:sz w:val="22"/>
          <w:szCs w:val="22"/>
          <w:vertAlign w:val="subscript"/>
        </w:rPr>
        <w:t>b</w:t>
      </w:r>
      <w:r w:rsidR="002F738F">
        <w:rPr>
          <w:sz w:val="22"/>
          <w:szCs w:val="22"/>
        </w:rPr>
        <w:t xml:space="preserve"> = 4 V. </w:t>
      </w:r>
      <w:r w:rsidR="002F738F" w:rsidRPr="002F738F">
        <w:rPr>
          <w:i/>
          <w:sz w:val="22"/>
          <w:szCs w:val="22"/>
        </w:rPr>
        <w:t>I</w:t>
      </w:r>
      <w:r w:rsidR="002F738F" w:rsidRPr="002F738F">
        <w:rPr>
          <w:i/>
          <w:sz w:val="22"/>
          <w:szCs w:val="22"/>
          <w:vertAlign w:val="subscript"/>
        </w:rPr>
        <w:t>bd</w:t>
      </w:r>
      <w:r w:rsidR="002F738F">
        <w:rPr>
          <w:sz w:val="22"/>
          <w:szCs w:val="22"/>
        </w:rPr>
        <w:t xml:space="preserve"> = 2 A, </w:t>
      </w:r>
      <w:r w:rsidR="002F738F" w:rsidRPr="002F738F">
        <w:rPr>
          <w:i/>
          <w:sz w:val="22"/>
          <w:szCs w:val="22"/>
        </w:rPr>
        <w:t>I</w:t>
      </w:r>
      <w:r w:rsidR="002F738F" w:rsidRPr="002F738F">
        <w:rPr>
          <w:i/>
          <w:sz w:val="22"/>
          <w:szCs w:val="22"/>
          <w:vertAlign w:val="subscript"/>
        </w:rPr>
        <w:t>cb</w:t>
      </w:r>
      <w:r w:rsidR="002F738F">
        <w:rPr>
          <w:sz w:val="22"/>
          <w:szCs w:val="22"/>
        </w:rPr>
        <w:t xml:space="preserve"> = 4 A, </w:t>
      </w:r>
      <w:r w:rsidR="002F738F" w:rsidRPr="002F738F">
        <w:rPr>
          <w:i/>
          <w:sz w:val="22"/>
          <w:szCs w:val="22"/>
        </w:rPr>
        <w:t>V</w:t>
      </w:r>
      <w:r w:rsidR="002F738F" w:rsidRPr="002F738F">
        <w:rPr>
          <w:i/>
          <w:sz w:val="22"/>
          <w:szCs w:val="22"/>
          <w:vertAlign w:val="subscript"/>
        </w:rPr>
        <w:t>cd</w:t>
      </w:r>
      <w:r w:rsidR="002F738F">
        <w:rPr>
          <w:sz w:val="22"/>
          <w:szCs w:val="22"/>
        </w:rPr>
        <w:t xml:space="preserve"> = </w:t>
      </w:r>
      <w:r w:rsidR="002F738F" w:rsidRPr="002F738F">
        <w:rPr>
          <w:i/>
          <w:sz w:val="22"/>
          <w:szCs w:val="22"/>
        </w:rPr>
        <w:t>V</w:t>
      </w:r>
      <w:r w:rsidR="002F738F" w:rsidRPr="002F738F">
        <w:rPr>
          <w:i/>
          <w:sz w:val="22"/>
          <w:szCs w:val="22"/>
          <w:vertAlign w:val="subscript"/>
        </w:rPr>
        <w:t>SRC</w:t>
      </w:r>
      <w:r w:rsidR="002F738F">
        <w:rPr>
          <w:sz w:val="22"/>
          <w:szCs w:val="22"/>
        </w:rPr>
        <w:t xml:space="preserve"> = 8 V.</w:t>
      </w:r>
    </w:p>
    <w:p w:rsidR="002E1EFF" w:rsidRDefault="002E1EFF" w:rsidP="00AB73AD">
      <w:pPr>
        <w:spacing w:line="360" w:lineRule="auto"/>
        <w:ind w:left="1080" w:hanging="1080"/>
        <w:rPr>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p>
    <w:p w:rsidR="00BB437E" w:rsidRPr="00BB437E" w:rsidRDefault="00BB437E" w:rsidP="00BB437E">
      <w:pPr>
        <w:autoSpaceDE w:val="0"/>
        <w:autoSpaceDN w:val="0"/>
        <w:adjustRightInd w:val="0"/>
        <w:spacing w:line="360" w:lineRule="auto"/>
        <w:ind w:left="1080" w:hanging="1080"/>
        <w:rPr>
          <w:color w:val="000000"/>
          <w:sz w:val="22"/>
          <w:szCs w:val="22"/>
        </w:rPr>
      </w:pPr>
    </w:p>
    <w:p w:rsidR="00BB437E" w:rsidRDefault="00BB437E" w:rsidP="00BB437E">
      <w:pPr>
        <w:autoSpaceDE w:val="0"/>
        <w:autoSpaceDN w:val="0"/>
        <w:adjustRightInd w:val="0"/>
        <w:spacing w:line="360" w:lineRule="auto"/>
        <w:ind w:left="1080" w:hanging="1080"/>
        <w:rPr>
          <w:color w:val="000000"/>
          <w:sz w:val="22"/>
          <w:szCs w:val="22"/>
        </w:rPr>
      </w:pPr>
      <w:r w:rsidRPr="00BB437E">
        <w:rPr>
          <w:color w:val="000000"/>
          <w:sz w:val="22"/>
          <w:szCs w:val="22"/>
        </w:rPr>
        <w:lastRenderedPageBreak/>
        <w:pict>
          <v:shape id="_x0000_s1148" type="#_x0000_t75" style="position:absolute;left:0;text-align:left;margin-left:109.35pt;margin-top:-6.35pt;width:349.2pt;height:161.45pt;z-index:-4;mso-position-horizontal-relative:text;mso-position-vertical-relative:text" wrapcoords="10707 804 4125 804 3569 904 3569 2411 1576 3215 1391 3416 1391 4320 2086 5626 881 6430 510 6731 510 7434 1900 8841 2086 8841 2364 10448 2364 12056 649 12659 417 12860 510 13764 1947 15271 2318 16878 2318 17983 5191 18486 10800 18486 9502 18988 9317 19189 9317 20193 9827 20495 9966 20495 10290 20495 13488 20294 13581 19189 13210 18988 10800 18486 17289 18486 20627 17983 20534 13663 21136 12558 21136 12257 20534 12056 20997 11353 21090 10850 20812 10448 21136 9946 21090 9645 20534 8841 21136 8841 21136 8439 20534 7233 20673 3114 20024 2913 16084 2411 16316 1306 16177 804 15482 804 10707 804">
            <v:imagedata r:id="rId54" o:title=""/>
            <w10:wrap type="tight"/>
          </v:shape>
        </w:pict>
      </w:r>
      <w:r w:rsidRPr="00BB437E">
        <w:rPr>
          <w:b/>
          <w:color w:val="FF0000"/>
          <w:sz w:val="22"/>
          <w:szCs w:val="22"/>
        </w:rPr>
        <w:t>P5.2.5</w:t>
      </w:r>
      <w:r w:rsidRPr="00BB437E">
        <w:rPr>
          <w:color w:val="000000"/>
          <w:sz w:val="22"/>
          <w:szCs w:val="22"/>
        </w:rPr>
        <w:tab/>
        <w:t xml:space="preserve">Determine </w:t>
      </w:r>
      <w:r w:rsidRPr="00BB437E">
        <w:rPr>
          <w:i/>
          <w:color w:val="000000"/>
          <w:sz w:val="22"/>
          <w:szCs w:val="22"/>
        </w:rPr>
        <w:t>I</w:t>
      </w:r>
      <w:r w:rsidRPr="00BB437E">
        <w:rPr>
          <w:i/>
          <w:color w:val="000000"/>
          <w:sz w:val="22"/>
          <w:szCs w:val="22"/>
          <w:vertAlign w:val="subscript"/>
        </w:rPr>
        <w:t>O</w:t>
      </w:r>
      <w:r w:rsidRPr="00BB437E">
        <w:rPr>
          <w:color w:val="000000"/>
          <w:sz w:val="22"/>
          <w:szCs w:val="22"/>
        </w:rPr>
        <w:t xml:space="preserve"> in</w:t>
      </w:r>
    </w:p>
    <w:p w:rsidR="00BB437E" w:rsidRPr="00BB437E" w:rsidRDefault="00BB437E" w:rsidP="00BB437E">
      <w:pPr>
        <w:autoSpaceDE w:val="0"/>
        <w:autoSpaceDN w:val="0"/>
        <w:adjustRightInd w:val="0"/>
        <w:spacing w:line="360" w:lineRule="auto"/>
        <w:ind w:left="1080"/>
        <w:rPr>
          <w:color w:val="000000"/>
          <w:sz w:val="22"/>
          <w:szCs w:val="22"/>
        </w:rPr>
      </w:pPr>
      <w:r w:rsidRPr="00BB437E">
        <w:rPr>
          <w:color w:val="000000"/>
          <w:sz w:val="22"/>
          <w:szCs w:val="22"/>
        </w:rPr>
        <w:t>Figure P5.2.5.</w:t>
      </w:r>
    </w:p>
    <w:p w:rsidR="00BB437E" w:rsidRDefault="00BB437E" w:rsidP="00AB73AD">
      <w:pPr>
        <w:spacing w:line="360" w:lineRule="auto"/>
        <w:ind w:left="1080" w:hanging="1080"/>
        <w:rPr>
          <w:sz w:val="22"/>
          <w:szCs w:val="22"/>
        </w:rPr>
      </w:pPr>
    </w:p>
    <w:p w:rsidR="00BB437E" w:rsidRDefault="00BB437E" w:rsidP="00AB73AD">
      <w:pPr>
        <w:spacing w:line="360" w:lineRule="auto"/>
        <w:ind w:left="1080" w:hanging="1080"/>
        <w:rPr>
          <w:sz w:val="22"/>
          <w:szCs w:val="22"/>
        </w:rPr>
      </w:pPr>
    </w:p>
    <w:p w:rsidR="00BB437E" w:rsidRDefault="00BB437E" w:rsidP="00AB73AD">
      <w:pPr>
        <w:spacing w:line="360" w:lineRule="auto"/>
        <w:ind w:left="1080" w:hanging="1080"/>
        <w:rPr>
          <w:sz w:val="22"/>
          <w:szCs w:val="22"/>
        </w:rPr>
      </w:pPr>
    </w:p>
    <w:p w:rsidR="00BB437E" w:rsidRDefault="00BB437E" w:rsidP="00AB73AD">
      <w:pPr>
        <w:spacing w:line="360" w:lineRule="auto"/>
        <w:ind w:left="1080" w:hanging="1080"/>
        <w:rPr>
          <w:sz w:val="22"/>
          <w:szCs w:val="22"/>
        </w:rPr>
      </w:pPr>
    </w:p>
    <w:p w:rsidR="00BB437E" w:rsidRDefault="00BB437E" w:rsidP="00AB73AD">
      <w:pPr>
        <w:spacing w:line="360" w:lineRule="auto"/>
        <w:ind w:left="1080" w:hanging="1080"/>
        <w:rPr>
          <w:sz w:val="22"/>
          <w:szCs w:val="22"/>
        </w:rPr>
      </w:pPr>
    </w:p>
    <w:p w:rsidR="00BB437E" w:rsidRDefault="00BB437E" w:rsidP="00AB73AD">
      <w:pPr>
        <w:spacing w:line="360" w:lineRule="auto"/>
        <w:ind w:left="1080" w:hanging="1080"/>
        <w:rPr>
          <w:sz w:val="22"/>
          <w:szCs w:val="22"/>
        </w:rPr>
      </w:pPr>
      <w:r w:rsidRPr="00BB437E">
        <w:pict>
          <v:shape id="_x0000_s1150" type="#_x0000_t75" style="position:absolute;left:0;text-align:left;margin-left:154.8pt;margin-top:18.35pt;width:299.5pt;height:134.85pt;z-index:22;mso-position-horizontal-relative:text;mso-position-vertical-relative:text">
            <v:imagedata r:id="rId55" o:title=""/>
            <w10:wrap type="square"/>
          </v:shape>
        </w:pict>
      </w:r>
    </w:p>
    <w:p w:rsidR="002E1EFF" w:rsidRPr="0017543E" w:rsidRDefault="00BB437E" w:rsidP="00AB73AD">
      <w:pPr>
        <w:spacing w:line="360" w:lineRule="auto"/>
        <w:ind w:left="1080" w:hanging="1080"/>
        <w:rPr>
          <w:color w:val="000000"/>
          <w:sz w:val="22"/>
          <w:szCs w:val="22"/>
        </w:rPr>
      </w:pPr>
      <w:r w:rsidRPr="00345BEB">
        <w:rPr>
          <w:b/>
          <w:color w:val="000000"/>
          <w:sz w:val="22"/>
          <w:szCs w:val="22"/>
        </w:rPr>
        <w:t>Solution:</w:t>
      </w:r>
      <w:r w:rsidR="00601135" w:rsidRPr="0017543E">
        <w:rPr>
          <w:color w:val="000000"/>
          <w:sz w:val="22"/>
          <w:szCs w:val="22"/>
        </w:rPr>
        <w:tab/>
      </w:r>
      <w:r w:rsidR="00B67968" w:rsidRPr="0017543E">
        <w:rPr>
          <w:color w:val="000000"/>
          <w:sz w:val="22"/>
          <w:szCs w:val="22"/>
        </w:rPr>
        <w:t xml:space="preserve">With </w:t>
      </w:r>
      <w:r w:rsidR="00B67968" w:rsidRPr="0017543E">
        <w:rPr>
          <w:i/>
          <w:color w:val="000000"/>
          <w:sz w:val="22"/>
          <w:szCs w:val="22"/>
        </w:rPr>
        <w:t>I</w:t>
      </w:r>
      <w:r w:rsidR="00B67968" w:rsidRPr="0017543E">
        <w:rPr>
          <w:i/>
          <w:color w:val="000000"/>
          <w:sz w:val="22"/>
          <w:szCs w:val="22"/>
          <w:vertAlign w:val="subscript"/>
        </w:rPr>
        <w:t>x</w:t>
      </w:r>
      <w:r w:rsidR="00B67968" w:rsidRPr="0017543E">
        <w:rPr>
          <w:color w:val="000000"/>
          <w:sz w:val="22"/>
          <w:szCs w:val="22"/>
        </w:rPr>
        <w:t xml:space="preserve"> = -3 A, the dependent source becomes an independent source of 12 V and reversed polarity. The 10 </w:t>
      </w:r>
      <w:r w:rsidR="00B67968" w:rsidRPr="0017543E">
        <w:rPr>
          <w:color w:val="000000"/>
          <w:sz w:val="22"/>
          <w:szCs w:val="22"/>
        </w:rPr>
        <w:sym w:font="Symbol" w:char="F057"/>
      </w:r>
      <w:r w:rsidR="00B67968" w:rsidRPr="0017543E">
        <w:rPr>
          <w:color w:val="000000"/>
          <w:sz w:val="22"/>
          <w:szCs w:val="22"/>
        </w:rPr>
        <w:t xml:space="preserve"> resistor in parallel with the 30 V source and the </w:t>
      </w:r>
      <w:r w:rsidR="00B67968">
        <w:rPr>
          <w:color w:val="000000"/>
          <w:sz w:val="22"/>
          <w:szCs w:val="22"/>
        </w:rPr>
        <w:t>2</w:t>
      </w:r>
      <w:r w:rsidR="00B67968" w:rsidRPr="00B67968">
        <w:rPr>
          <w:color w:val="000000"/>
          <w:sz w:val="22"/>
          <w:szCs w:val="22"/>
        </w:rPr>
        <w:t xml:space="preserve">0 </w:t>
      </w:r>
      <w:r w:rsidR="00B67968" w:rsidRPr="00B67968">
        <w:rPr>
          <w:color w:val="000000"/>
          <w:sz w:val="22"/>
          <w:szCs w:val="22"/>
        </w:rPr>
        <w:sym w:font="Symbol" w:char="F057"/>
      </w:r>
      <w:r w:rsidR="00B67968" w:rsidRPr="00B67968">
        <w:rPr>
          <w:color w:val="000000"/>
          <w:sz w:val="22"/>
          <w:szCs w:val="22"/>
        </w:rPr>
        <w:t xml:space="preserve"> resistor in</w:t>
      </w:r>
      <w:r w:rsidR="00B67968">
        <w:rPr>
          <w:color w:val="000000"/>
          <w:sz w:val="22"/>
          <w:szCs w:val="22"/>
        </w:rPr>
        <w:t xml:space="preserve"> series with the 0.75 A source are redundant for the purpose of calculating </w:t>
      </w:r>
      <w:r w:rsidR="00B67968" w:rsidRPr="00B67968">
        <w:rPr>
          <w:i/>
          <w:color w:val="000000"/>
          <w:sz w:val="22"/>
          <w:szCs w:val="22"/>
        </w:rPr>
        <w:t>I</w:t>
      </w:r>
      <w:r w:rsidR="00B67968" w:rsidRPr="00B67968">
        <w:rPr>
          <w:i/>
          <w:color w:val="000000"/>
          <w:sz w:val="22"/>
          <w:szCs w:val="22"/>
          <w:vertAlign w:val="subscript"/>
        </w:rPr>
        <w:t>O</w:t>
      </w:r>
      <w:r w:rsidR="00B67968">
        <w:rPr>
          <w:color w:val="000000"/>
          <w:sz w:val="22"/>
          <w:szCs w:val="22"/>
        </w:rPr>
        <w:t xml:space="preserve"> and could be removed, the circuit becoming as shown.</w:t>
      </w:r>
    </w:p>
    <w:p w:rsidR="002E1EFF" w:rsidRDefault="00345BEB" w:rsidP="00B67968">
      <w:pPr>
        <w:spacing w:line="360" w:lineRule="auto"/>
        <w:ind w:left="1080"/>
        <w:rPr>
          <w:sz w:val="22"/>
          <w:szCs w:val="22"/>
        </w:rPr>
      </w:pPr>
      <w:r>
        <w:pict>
          <v:shape id="_x0000_s1099" type="#_x0000_t75" style="position:absolute;left:0;text-align:left;margin-left:288.6pt;margin-top:81pt;width:170.65pt;height:132.9pt;z-index:4;mso-position-horizontal-relative:text;mso-position-vertical-relative:text">
            <v:imagedata r:id="rId56" o:title=""/>
            <w10:wrap type="square"/>
          </v:shape>
        </w:pict>
      </w:r>
      <w:r w:rsidR="00B67968">
        <w:rPr>
          <w:sz w:val="22"/>
          <w:szCs w:val="22"/>
        </w:rPr>
        <w:tab/>
        <w:t xml:space="preserve">The 30 V source in series 50 </w:t>
      </w:r>
      <w:r w:rsidR="00B67968">
        <w:rPr>
          <w:sz w:val="22"/>
          <w:szCs w:val="22"/>
        </w:rPr>
        <w:sym w:font="Symbol" w:char="F057"/>
      </w:r>
      <w:r w:rsidR="00B67968">
        <w:rPr>
          <w:sz w:val="22"/>
          <w:szCs w:val="22"/>
        </w:rPr>
        <w:t xml:space="preserve"> is transformed to a 0.6 A current source in parallel with 50 </w:t>
      </w:r>
      <w:r w:rsidR="00B67968">
        <w:rPr>
          <w:sz w:val="22"/>
          <w:szCs w:val="22"/>
        </w:rPr>
        <w:sym w:font="Symbol" w:char="F057"/>
      </w:r>
      <w:r w:rsidR="00B67968">
        <w:rPr>
          <w:sz w:val="22"/>
          <w:szCs w:val="22"/>
        </w:rPr>
        <w:t>. This</w:t>
      </w:r>
      <w:r w:rsidR="00CC3BBF">
        <w:rPr>
          <w:sz w:val="22"/>
          <w:szCs w:val="22"/>
        </w:rPr>
        <w:t>,</w:t>
      </w:r>
      <w:r w:rsidR="00B67968">
        <w:rPr>
          <w:sz w:val="22"/>
          <w:szCs w:val="22"/>
        </w:rPr>
        <w:t xml:space="preserve"> i</w:t>
      </w:r>
      <w:r w:rsidR="00CC3BBF">
        <w:rPr>
          <w:sz w:val="22"/>
          <w:szCs w:val="22"/>
        </w:rPr>
        <w:t>n</w:t>
      </w:r>
      <w:r w:rsidR="00B67968">
        <w:rPr>
          <w:sz w:val="22"/>
          <w:szCs w:val="22"/>
        </w:rPr>
        <w:t xml:space="preserve"> parallel with 50 </w:t>
      </w:r>
      <w:r w:rsidR="00B67968">
        <w:rPr>
          <w:sz w:val="22"/>
          <w:szCs w:val="22"/>
        </w:rPr>
        <w:sym w:font="Symbol" w:char="F057"/>
      </w:r>
      <w:r w:rsidR="00B67968">
        <w:rPr>
          <w:sz w:val="22"/>
          <w:szCs w:val="22"/>
        </w:rPr>
        <w:t xml:space="preserve"> becomes 25 </w:t>
      </w:r>
      <w:r w:rsidR="00B67968">
        <w:rPr>
          <w:sz w:val="22"/>
          <w:szCs w:val="22"/>
        </w:rPr>
        <w:sym w:font="Symbol" w:char="F057"/>
      </w:r>
      <w:r w:rsidR="00B67968">
        <w:rPr>
          <w:sz w:val="22"/>
          <w:szCs w:val="22"/>
        </w:rPr>
        <w:t xml:space="preserve">. The 0.6 </w:t>
      </w:r>
      <w:r w:rsidR="00CC3BBF">
        <w:rPr>
          <w:sz w:val="22"/>
          <w:szCs w:val="22"/>
        </w:rPr>
        <w:t>A</w:t>
      </w:r>
      <w:r w:rsidR="00B67968">
        <w:rPr>
          <w:sz w:val="22"/>
          <w:szCs w:val="22"/>
        </w:rPr>
        <w:t xml:space="preserve"> current source</w:t>
      </w:r>
      <w:r w:rsidR="00CC3BBF">
        <w:rPr>
          <w:sz w:val="22"/>
          <w:szCs w:val="22"/>
        </w:rPr>
        <w:t xml:space="preserve"> in parallel with 25 </w:t>
      </w:r>
      <w:r w:rsidR="00CC3BBF">
        <w:rPr>
          <w:sz w:val="22"/>
          <w:szCs w:val="22"/>
        </w:rPr>
        <w:sym w:font="Symbol" w:char="F057"/>
      </w:r>
      <w:r w:rsidR="00CC3BBF">
        <w:rPr>
          <w:sz w:val="22"/>
          <w:szCs w:val="22"/>
        </w:rPr>
        <w:t xml:space="preserve"> is transformed to a voltage source of 15 V in series with 25 </w:t>
      </w:r>
      <w:r w:rsidR="00CC3BBF">
        <w:rPr>
          <w:sz w:val="22"/>
          <w:szCs w:val="22"/>
        </w:rPr>
        <w:sym w:font="Symbol" w:char="F057"/>
      </w:r>
      <w:r w:rsidR="00CC3BBF">
        <w:rPr>
          <w:sz w:val="22"/>
          <w:szCs w:val="22"/>
        </w:rPr>
        <w:t xml:space="preserve">. This, in series with 35 </w:t>
      </w:r>
      <w:r w:rsidR="00CC3BBF">
        <w:rPr>
          <w:sz w:val="22"/>
          <w:szCs w:val="22"/>
        </w:rPr>
        <w:sym w:font="Symbol" w:char="F057"/>
      </w:r>
      <w:r w:rsidR="00CC3BBF">
        <w:rPr>
          <w:sz w:val="22"/>
          <w:szCs w:val="22"/>
        </w:rPr>
        <w:t xml:space="preserve"> becomes 60 </w:t>
      </w:r>
      <w:r w:rsidR="00CC3BBF">
        <w:rPr>
          <w:sz w:val="22"/>
          <w:szCs w:val="22"/>
        </w:rPr>
        <w:sym w:font="Symbol" w:char="F057"/>
      </w:r>
      <w:r w:rsidR="00CC3BBF">
        <w:rPr>
          <w:sz w:val="22"/>
          <w:szCs w:val="22"/>
        </w:rPr>
        <w:t xml:space="preserve">. The 15 V source in series with 60 </w:t>
      </w:r>
      <w:r w:rsidR="00CC3BBF">
        <w:rPr>
          <w:sz w:val="22"/>
          <w:szCs w:val="22"/>
        </w:rPr>
        <w:sym w:font="Symbol" w:char="F057"/>
      </w:r>
      <w:r w:rsidR="00CC3BBF">
        <w:rPr>
          <w:sz w:val="22"/>
          <w:szCs w:val="22"/>
        </w:rPr>
        <w:t xml:space="preserve"> is transformed to a current source of 0.25 A in parallel with 60 </w:t>
      </w:r>
      <w:r w:rsidR="00CC3BBF">
        <w:rPr>
          <w:sz w:val="22"/>
          <w:szCs w:val="22"/>
        </w:rPr>
        <w:sym w:font="Symbol" w:char="F057"/>
      </w:r>
      <w:r w:rsidR="00CC3BBF">
        <w:rPr>
          <w:sz w:val="22"/>
          <w:szCs w:val="22"/>
        </w:rPr>
        <w:t xml:space="preserve">. This, in parallel with 30 </w:t>
      </w:r>
      <w:r w:rsidR="00CC3BBF">
        <w:rPr>
          <w:sz w:val="22"/>
          <w:szCs w:val="22"/>
        </w:rPr>
        <w:sym w:font="Symbol" w:char="F057"/>
      </w:r>
      <w:r w:rsidR="00CC3BBF">
        <w:rPr>
          <w:sz w:val="22"/>
          <w:szCs w:val="22"/>
        </w:rPr>
        <w:t xml:space="preserve"> becomes 20 </w:t>
      </w:r>
      <w:r w:rsidR="00CC3BBF">
        <w:rPr>
          <w:sz w:val="22"/>
          <w:szCs w:val="22"/>
        </w:rPr>
        <w:sym w:font="Symbol" w:char="F057"/>
      </w:r>
      <w:r w:rsidR="00CC3BBF">
        <w:rPr>
          <w:sz w:val="22"/>
          <w:szCs w:val="22"/>
        </w:rPr>
        <w:t xml:space="preserve"> and the 0.25 A source is added to the 0.75 A source to give a 1 A source in parallel with 20 </w:t>
      </w:r>
      <w:r w:rsidR="00CC3BBF">
        <w:rPr>
          <w:sz w:val="22"/>
          <w:szCs w:val="22"/>
        </w:rPr>
        <w:sym w:font="Symbol" w:char="F057"/>
      </w:r>
      <w:r w:rsidR="00CC3BBF">
        <w:rPr>
          <w:sz w:val="22"/>
          <w:szCs w:val="22"/>
        </w:rPr>
        <w:t xml:space="preserve">. This is transformed to a 20 V source in series with 20 </w:t>
      </w:r>
      <w:r w:rsidR="00CC3BBF">
        <w:rPr>
          <w:sz w:val="22"/>
          <w:szCs w:val="22"/>
        </w:rPr>
        <w:sym w:font="Symbol" w:char="F057"/>
      </w:r>
      <w:r w:rsidR="00CC3BBF">
        <w:rPr>
          <w:sz w:val="22"/>
          <w:szCs w:val="22"/>
        </w:rPr>
        <w:t xml:space="preserve">, the circuit becoming as shown. </w:t>
      </w:r>
      <w:r w:rsidR="0072535A">
        <w:rPr>
          <w:sz w:val="22"/>
          <w:szCs w:val="22"/>
        </w:rPr>
        <w:t xml:space="preserve">It follows that </w:t>
      </w:r>
      <w:r w:rsidR="0072535A" w:rsidRPr="00BB437E">
        <w:rPr>
          <w:i/>
          <w:sz w:val="22"/>
          <w:szCs w:val="22"/>
        </w:rPr>
        <w:t>I</w:t>
      </w:r>
      <w:r w:rsidR="0072535A" w:rsidRPr="00BB437E">
        <w:rPr>
          <w:i/>
          <w:sz w:val="22"/>
          <w:szCs w:val="22"/>
          <w:vertAlign w:val="subscript"/>
        </w:rPr>
        <w:t>O</w:t>
      </w:r>
      <w:r w:rsidR="0072535A">
        <w:rPr>
          <w:sz w:val="22"/>
          <w:szCs w:val="22"/>
        </w:rPr>
        <w:t xml:space="preserve"> = (12 + 20)</w:t>
      </w:r>
      <w:proofErr w:type="gramStart"/>
      <w:r w:rsidR="0072535A">
        <w:rPr>
          <w:sz w:val="22"/>
          <w:szCs w:val="22"/>
        </w:rPr>
        <w:t>/(</w:t>
      </w:r>
      <w:proofErr w:type="gramEnd"/>
      <w:r w:rsidR="0072535A">
        <w:rPr>
          <w:sz w:val="22"/>
          <w:szCs w:val="22"/>
        </w:rPr>
        <w:t>20 + 15 + 13) = 32/48 = 2/3 A.</w:t>
      </w:r>
    </w:p>
    <w:p w:rsidR="0017543E" w:rsidRDefault="0017543E" w:rsidP="00AB73AD">
      <w:pPr>
        <w:spacing w:line="360" w:lineRule="auto"/>
        <w:ind w:left="1080" w:hanging="1080"/>
      </w:pPr>
    </w:p>
    <w:p w:rsidR="0017543E" w:rsidRDefault="0017543E" w:rsidP="00AB73AD">
      <w:pPr>
        <w:spacing w:line="360" w:lineRule="auto"/>
        <w:ind w:left="1080" w:hanging="1080"/>
      </w:pPr>
    </w:p>
    <w:p w:rsidR="00BB437E" w:rsidRDefault="00BB437E" w:rsidP="00AB73AD">
      <w:pPr>
        <w:spacing w:line="360" w:lineRule="auto"/>
        <w:ind w:left="1080" w:hanging="1080"/>
      </w:pPr>
    </w:p>
    <w:p w:rsidR="00BB437E" w:rsidRDefault="00BB437E" w:rsidP="00AB73AD">
      <w:pPr>
        <w:spacing w:line="360" w:lineRule="auto"/>
        <w:ind w:left="1080" w:hanging="1080"/>
      </w:pPr>
    </w:p>
    <w:p w:rsidR="00BB437E" w:rsidRDefault="00BB437E" w:rsidP="00AB73AD">
      <w:pPr>
        <w:spacing w:line="360" w:lineRule="auto"/>
        <w:ind w:left="1080" w:hanging="1080"/>
        <w:rPr>
          <w:b/>
          <w:sz w:val="22"/>
          <w:szCs w:val="22"/>
        </w:rPr>
      </w:pPr>
    </w:p>
    <w:p w:rsidR="00BB437E" w:rsidRPr="00BB437E" w:rsidRDefault="00BB437E" w:rsidP="00BB437E">
      <w:pPr>
        <w:autoSpaceDE w:val="0"/>
        <w:autoSpaceDN w:val="0"/>
        <w:adjustRightInd w:val="0"/>
        <w:spacing w:line="360" w:lineRule="auto"/>
        <w:ind w:left="1080" w:hanging="1080"/>
        <w:rPr>
          <w:color w:val="000000"/>
          <w:sz w:val="22"/>
          <w:szCs w:val="22"/>
        </w:rPr>
      </w:pPr>
      <w:r w:rsidRPr="00BB437E">
        <w:rPr>
          <w:color w:val="000000"/>
          <w:sz w:val="22"/>
          <w:szCs w:val="22"/>
        </w:rPr>
        <w:lastRenderedPageBreak/>
        <w:pict>
          <v:shape id="_x0000_s1153" type="#_x0000_t75" style="position:absolute;left:0;text-align:left;margin-left:226.8pt;margin-top:-6.6pt;width:224.25pt;height:212.25pt;z-index:23;mso-position-horizontal-relative:text;mso-position-vertical-relative:text">
            <v:imagedata r:id="rId57" o:title=""/>
            <w10:wrap type="square"/>
          </v:shape>
        </w:pict>
      </w:r>
      <w:r w:rsidRPr="00BB437E">
        <w:rPr>
          <w:b/>
          <w:color w:val="000000"/>
          <w:sz w:val="22"/>
          <w:szCs w:val="22"/>
        </w:rPr>
        <w:t>P5.2.12</w:t>
      </w:r>
      <w:r w:rsidRPr="00BB437E">
        <w:rPr>
          <w:color w:val="000000"/>
          <w:sz w:val="22"/>
          <w:szCs w:val="22"/>
        </w:rPr>
        <w:tab/>
        <w:t xml:space="preserve">Determine </w:t>
      </w:r>
      <w:r w:rsidRPr="00BB437E">
        <w:rPr>
          <w:i/>
          <w:color w:val="000000"/>
          <w:sz w:val="22"/>
          <w:szCs w:val="22"/>
        </w:rPr>
        <w:t>I</w:t>
      </w:r>
      <w:r w:rsidRPr="00BB437E">
        <w:rPr>
          <w:i/>
          <w:color w:val="000000"/>
          <w:sz w:val="22"/>
          <w:szCs w:val="22"/>
          <w:vertAlign w:val="subscript"/>
        </w:rPr>
        <w:t>SRC</w:t>
      </w:r>
      <w:r w:rsidRPr="00BB437E">
        <w:rPr>
          <w:color w:val="000000"/>
          <w:sz w:val="22"/>
          <w:szCs w:val="22"/>
        </w:rPr>
        <w:t xml:space="preserve"> assuming all resistances are </w:t>
      </w:r>
      <w:proofErr w:type="gramStart"/>
      <w:r w:rsidRPr="00BB437E">
        <w:rPr>
          <w:color w:val="000000"/>
          <w:sz w:val="22"/>
          <w:szCs w:val="22"/>
        </w:rPr>
        <w:t xml:space="preserve">1 </w:t>
      </w:r>
      <w:proofErr w:type="gramEnd"/>
      <w:r w:rsidRPr="00BB437E">
        <w:rPr>
          <w:color w:val="000000"/>
          <w:sz w:val="22"/>
          <w:szCs w:val="22"/>
        </w:rPr>
        <w:sym w:font="Symbol" w:char="F057"/>
      </w:r>
      <w:r w:rsidRPr="00BB437E">
        <w:rPr>
          <w:color w:val="000000"/>
          <w:sz w:val="22"/>
          <w:szCs w:val="22"/>
        </w:rPr>
        <w:t>.</w:t>
      </w: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BB437E" w:rsidRDefault="00BB437E" w:rsidP="00AB73AD">
      <w:pPr>
        <w:spacing w:line="360" w:lineRule="auto"/>
        <w:ind w:left="1080" w:hanging="1080"/>
        <w:rPr>
          <w:b/>
          <w:sz w:val="22"/>
          <w:szCs w:val="22"/>
        </w:rPr>
      </w:pPr>
    </w:p>
    <w:p w:rsidR="00092E8A" w:rsidRDefault="00BB437E" w:rsidP="00AB73AD">
      <w:pPr>
        <w:spacing w:line="360" w:lineRule="auto"/>
        <w:ind w:left="1080" w:hanging="1080"/>
        <w:rPr>
          <w:sz w:val="22"/>
          <w:szCs w:val="22"/>
        </w:rPr>
      </w:pPr>
      <w:r w:rsidRPr="00BB437E">
        <w:pict>
          <v:shape id="_x0000_s1154" type="#_x0000_t75" style="position:absolute;left:0;text-align:left;margin-left:240.6pt;margin-top:2.4pt;width:221.05pt;height:175.5pt;z-index:24;mso-position-horizontal-relative:text;mso-position-vertical-relative:text">
            <v:imagedata r:id="rId58" o:title=""/>
            <w10:wrap type="square"/>
          </v:shape>
        </w:pict>
      </w:r>
      <w:r>
        <w:rPr>
          <w:b/>
          <w:sz w:val="22"/>
          <w:szCs w:val="22"/>
        </w:rPr>
        <w:t>Solution:</w:t>
      </w:r>
      <w:r w:rsidR="00C9361C">
        <w:rPr>
          <w:sz w:val="22"/>
          <w:szCs w:val="22"/>
        </w:rPr>
        <w:tab/>
        <w:t>The circuit is symmetrical with respect to the diagonal and could be split into two half circuits, as shown in the figure for one half circuit.</w:t>
      </w:r>
    </w:p>
    <w:p w:rsidR="00092E8A" w:rsidRDefault="00C9361C" w:rsidP="00C9361C">
      <w:pPr>
        <w:spacing w:line="360" w:lineRule="auto"/>
        <w:ind w:left="1080"/>
        <w:rPr>
          <w:sz w:val="22"/>
          <w:szCs w:val="22"/>
        </w:rPr>
      </w:pPr>
      <w:r>
        <w:rPr>
          <w:sz w:val="22"/>
          <w:szCs w:val="22"/>
        </w:rPr>
        <w:tab/>
        <w:t>Combining the resistors, the circuit becomes as shown. It follows that the current due to one half circuit is 7 A, so that the current due to the complete circuit is 14 A.</w:t>
      </w:r>
    </w:p>
    <w:p w:rsidR="00C9361C" w:rsidRDefault="00BB437E" w:rsidP="00C9361C">
      <w:pPr>
        <w:spacing w:line="360" w:lineRule="auto"/>
        <w:ind w:left="1080"/>
        <w:rPr>
          <w:sz w:val="22"/>
          <w:szCs w:val="22"/>
        </w:rPr>
      </w:pPr>
      <w:bookmarkStart w:id="0" w:name="_GoBack"/>
      <w:bookmarkEnd w:id="0"/>
      <w:r>
        <w:pict>
          <v:shape id="_x0000_s1101" type="#_x0000_t75" style="position:absolute;left:0;text-align:left;margin-left:265.2pt;margin-top:1pt;width:221.75pt;height:136.8pt;z-index:5;mso-position-horizontal-relative:text;mso-position-vertical-relative:text">
            <v:imagedata r:id="rId59" o:title=""/>
            <w10:wrap type="square"/>
          </v:shape>
        </w:pict>
      </w: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p w:rsidR="00C9361C" w:rsidRDefault="00C9361C" w:rsidP="00C9361C">
      <w:pPr>
        <w:spacing w:line="360" w:lineRule="auto"/>
        <w:ind w:left="1080"/>
        <w:rPr>
          <w:sz w:val="22"/>
          <w:szCs w:val="22"/>
        </w:rPr>
      </w:pPr>
    </w:p>
    <w:sectPr w:rsidR="00C9361C" w:rsidSect="00F15687">
      <w:footerReference w:type="default" r:id="rId6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EB" w:rsidRDefault="00345BEB" w:rsidP="00E61FB3">
      <w:r>
        <w:separator/>
      </w:r>
    </w:p>
  </w:endnote>
  <w:endnote w:type="continuationSeparator" w:id="0">
    <w:p w:rsidR="00345BEB" w:rsidRDefault="00345BEB" w:rsidP="00E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B3" w:rsidRPr="00E61FB3" w:rsidRDefault="00E61FB3" w:rsidP="00E61FB3">
    <w:pPr>
      <w:pStyle w:val="Footer"/>
      <w:jc w:val="right"/>
      <w:rPr>
        <w:sz w:val="22"/>
        <w:szCs w:val="22"/>
      </w:rPr>
    </w:pPr>
    <w:r>
      <w:rPr>
        <w:sz w:val="22"/>
        <w:szCs w:val="22"/>
      </w:rPr>
      <w:fldChar w:fldCharType="begin"/>
    </w:r>
    <w:r>
      <w:rPr>
        <w:sz w:val="22"/>
        <w:szCs w:val="22"/>
      </w:rPr>
      <w:instrText xml:space="preserve"> PAGE  \* Arabic  \* MERGEFORMAT </w:instrText>
    </w:r>
    <w:r>
      <w:rPr>
        <w:sz w:val="22"/>
        <w:szCs w:val="22"/>
      </w:rPr>
      <w:fldChar w:fldCharType="separate"/>
    </w:r>
    <w:r w:rsidR="00BB437E">
      <w:rPr>
        <w:noProof/>
        <w:sz w:val="22"/>
        <w:szCs w:val="22"/>
      </w:rPr>
      <w:t>7</w:t>
    </w:r>
    <w:r>
      <w:rPr>
        <w:sz w:val="22"/>
        <w:szCs w:val="22"/>
      </w:rPr>
      <w:fldChar w:fldCharType="end"/>
    </w:r>
    <w:r>
      <w:rPr>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EB" w:rsidRDefault="00345BEB" w:rsidP="00E61FB3">
      <w:r>
        <w:separator/>
      </w:r>
    </w:p>
  </w:footnote>
  <w:footnote w:type="continuationSeparator" w:id="0">
    <w:p w:rsidR="00345BEB" w:rsidRDefault="00345BEB" w:rsidP="00E6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10BCC"/>
    <w:rsid w:val="00082C92"/>
    <w:rsid w:val="00092E8A"/>
    <w:rsid w:val="00096A29"/>
    <w:rsid w:val="000E718F"/>
    <w:rsid w:val="0017543E"/>
    <w:rsid w:val="001E39C7"/>
    <w:rsid w:val="001F165A"/>
    <w:rsid w:val="002375D5"/>
    <w:rsid w:val="002E1EFF"/>
    <w:rsid w:val="002F738F"/>
    <w:rsid w:val="00345BEB"/>
    <w:rsid w:val="00440DA1"/>
    <w:rsid w:val="00457923"/>
    <w:rsid w:val="004A6780"/>
    <w:rsid w:val="004A7CE2"/>
    <w:rsid w:val="004B742B"/>
    <w:rsid w:val="004D3C99"/>
    <w:rsid w:val="00507EEE"/>
    <w:rsid w:val="0054323C"/>
    <w:rsid w:val="0054702A"/>
    <w:rsid w:val="0057757B"/>
    <w:rsid w:val="00580129"/>
    <w:rsid w:val="00582487"/>
    <w:rsid w:val="00601135"/>
    <w:rsid w:val="006C3487"/>
    <w:rsid w:val="006E514C"/>
    <w:rsid w:val="0070377A"/>
    <w:rsid w:val="00711D5C"/>
    <w:rsid w:val="0072535A"/>
    <w:rsid w:val="00812091"/>
    <w:rsid w:val="0085300D"/>
    <w:rsid w:val="00896BCB"/>
    <w:rsid w:val="009306DA"/>
    <w:rsid w:val="00935828"/>
    <w:rsid w:val="00963077"/>
    <w:rsid w:val="009B3139"/>
    <w:rsid w:val="00AB139E"/>
    <w:rsid w:val="00AB73AD"/>
    <w:rsid w:val="00AD48FD"/>
    <w:rsid w:val="00B455C7"/>
    <w:rsid w:val="00B67968"/>
    <w:rsid w:val="00B7321D"/>
    <w:rsid w:val="00BB437E"/>
    <w:rsid w:val="00BB7D2F"/>
    <w:rsid w:val="00C22283"/>
    <w:rsid w:val="00C24BEE"/>
    <w:rsid w:val="00C9361C"/>
    <w:rsid w:val="00CC3BBF"/>
    <w:rsid w:val="00D40E14"/>
    <w:rsid w:val="00D800BD"/>
    <w:rsid w:val="00D95910"/>
    <w:rsid w:val="00DC49C4"/>
    <w:rsid w:val="00DD65CE"/>
    <w:rsid w:val="00E61FB3"/>
    <w:rsid w:val="00E90CCA"/>
    <w:rsid w:val="00EB06B8"/>
    <w:rsid w:val="00EC71D2"/>
    <w:rsid w:val="00F1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1FB3"/>
    <w:pPr>
      <w:tabs>
        <w:tab w:val="center" w:pos="4680"/>
        <w:tab w:val="right" w:pos="9360"/>
      </w:tabs>
    </w:pPr>
  </w:style>
  <w:style w:type="character" w:customStyle="1" w:styleId="HeaderChar">
    <w:name w:val="Header Char"/>
    <w:basedOn w:val="DefaultParagraphFont"/>
    <w:link w:val="Header"/>
    <w:rsid w:val="00E61FB3"/>
  </w:style>
  <w:style w:type="paragraph" w:styleId="Footer">
    <w:name w:val="footer"/>
    <w:basedOn w:val="Normal"/>
    <w:link w:val="FooterChar"/>
    <w:uiPriority w:val="99"/>
    <w:rsid w:val="00E61FB3"/>
    <w:pPr>
      <w:tabs>
        <w:tab w:val="center" w:pos="4680"/>
        <w:tab w:val="right" w:pos="9360"/>
      </w:tabs>
    </w:pPr>
  </w:style>
  <w:style w:type="character" w:customStyle="1" w:styleId="FooterChar">
    <w:name w:val="Footer Char"/>
    <w:basedOn w:val="DefaultParagraphFont"/>
    <w:link w:val="Footer"/>
    <w:uiPriority w:val="99"/>
    <w:rsid w:val="00E61FB3"/>
  </w:style>
  <w:style w:type="paragraph" w:styleId="BalloonText">
    <w:name w:val="Balloon Text"/>
    <w:basedOn w:val="Normal"/>
    <w:link w:val="BalloonTextChar"/>
    <w:rsid w:val="00E61FB3"/>
    <w:rPr>
      <w:rFonts w:ascii="Tahoma" w:hAnsi="Tahoma" w:cs="Tahoma"/>
      <w:sz w:val="16"/>
      <w:szCs w:val="16"/>
    </w:rPr>
  </w:style>
  <w:style w:type="character" w:customStyle="1" w:styleId="BalloonTextChar">
    <w:name w:val="Balloon Text Char"/>
    <w:link w:val="BalloonText"/>
    <w:rsid w:val="00E6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wmf"/><Relationship Id="rId26" Type="http://schemas.openxmlformats.org/officeDocument/2006/relationships/image" Target="media/image15.emf"/><Relationship Id="rId39" Type="http://schemas.openxmlformats.org/officeDocument/2006/relationships/oleObject" Target="embeddings/oleObject10.bin"/><Relationship Id="rId21" Type="http://schemas.openxmlformats.org/officeDocument/2006/relationships/oleObject" Target="embeddings/oleObject3.bin"/><Relationship Id="rId34" Type="http://schemas.openxmlformats.org/officeDocument/2006/relationships/image" Target="media/image20.wmf"/><Relationship Id="rId42" Type="http://schemas.openxmlformats.org/officeDocument/2006/relationships/image" Target="media/image24.emf"/><Relationship Id="rId47" Type="http://schemas.openxmlformats.org/officeDocument/2006/relationships/oleObject" Target="embeddings/oleObject12.bin"/><Relationship Id="rId50" Type="http://schemas.openxmlformats.org/officeDocument/2006/relationships/image" Target="media/image30.wmf"/><Relationship Id="rId55" Type="http://schemas.openxmlformats.org/officeDocument/2006/relationships/image" Target="media/image34.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7.wmf"/><Relationship Id="rId11" Type="http://schemas.openxmlformats.org/officeDocument/2006/relationships/image" Target="media/image4.emf"/><Relationship Id="rId24" Type="http://schemas.openxmlformats.org/officeDocument/2006/relationships/image" Target="media/image13.e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3.wmf"/><Relationship Id="rId45" Type="http://schemas.openxmlformats.org/officeDocument/2006/relationships/image" Target="media/image27.emf"/><Relationship Id="rId53" Type="http://schemas.openxmlformats.org/officeDocument/2006/relationships/image" Target="media/image32.emf"/><Relationship Id="rId58"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5.emf"/><Relationship Id="rId48" Type="http://schemas.openxmlformats.org/officeDocument/2006/relationships/image" Target="media/image29.wmf"/><Relationship Id="rId56" Type="http://schemas.openxmlformats.org/officeDocument/2006/relationships/image" Target="media/image35.emf"/><Relationship Id="rId8" Type="http://schemas.openxmlformats.org/officeDocument/2006/relationships/image" Target="media/image1.emf"/><Relationship Id="rId51" Type="http://schemas.openxmlformats.org/officeDocument/2006/relationships/oleObject" Target="embeddings/oleObject14.bin"/><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image" Target="media/image19.emf"/><Relationship Id="rId38" Type="http://schemas.openxmlformats.org/officeDocument/2006/relationships/image" Target="media/image22.wmf"/><Relationship Id="rId46" Type="http://schemas.openxmlformats.org/officeDocument/2006/relationships/image" Target="media/image28.wmf"/><Relationship Id="rId59" Type="http://schemas.openxmlformats.org/officeDocument/2006/relationships/image" Target="media/image38.emf"/><Relationship Id="rId20" Type="http://schemas.openxmlformats.org/officeDocument/2006/relationships/image" Target="media/image11.wmf"/><Relationship Id="rId41" Type="http://schemas.openxmlformats.org/officeDocument/2006/relationships/oleObject" Target="embeddings/oleObject11.bin"/><Relationship Id="rId54" Type="http://schemas.openxmlformats.org/officeDocument/2006/relationships/image" Target="media/image33.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oleObject" Target="embeddings/oleObject5.bin"/><Relationship Id="rId36" Type="http://schemas.openxmlformats.org/officeDocument/2006/relationships/image" Target="media/image21.wmf"/><Relationship Id="rId49" Type="http://schemas.openxmlformats.org/officeDocument/2006/relationships/oleObject" Target="embeddings/oleObject13.bin"/><Relationship Id="rId57" Type="http://schemas.openxmlformats.org/officeDocument/2006/relationships/image" Target="media/image36.emf"/><Relationship Id="rId10" Type="http://schemas.openxmlformats.org/officeDocument/2006/relationships/image" Target="media/image3.emf"/><Relationship Id="rId31" Type="http://schemas.openxmlformats.org/officeDocument/2006/relationships/image" Target="media/image18.wmf"/><Relationship Id="rId44" Type="http://schemas.openxmlformats.org/officeDocument/2006/relationships/image" Target="media/image26.emf"/><Relationship Id="rId52" Type="http://schemas.openxmlformats.org/officeDocument/2006/relationships/image" Target="media/image31.e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6</cp:revision>
  <dcterms:created xsi:type="dcterms:W3CDTF">2013-08-05T16:10:00Z</dcterms:created>
  <dcterms:modified xsi:type="dcterms:W3CDTF">2013-08-09T15:16:00Z</dcterms:modified>
</cp:coreProperties>
</file>